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36" w:rsidRPr="00B363E2" w:rsidRDefault="008D7F36" w:rsidP="00B363E2">
      <w:pPr>
        <w:pStyle w:val="a3"/>
        <w:spacing w:line="440" w:lineRule="exact"/>
        <w:ind w:firstLineChars="0" w:firstLine="0"/>
        <w:jc w:val="center"/>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CONVOCATORIA DE BECAS 2023-2024 PARA ESTUDIOS DE MAESTRÍA Y DOCTORADO DEL GOBIERNO DE LA REPÚBLICA POPULAR CHINA (Beca Completa, Tipo A).</w:t>
      </w:r>
    </w:p>
    <w:p w:rsidR="008D7F36" w:rsidRPr="00B363E2" w:rsidRDefault="00B363E2" w:rsidP="00B363E2">
      <w:pPr>
        <w:pStyle w:val="a3"/>
        <w:numPr>
          <w:ilvl w:val="0"/>
          <w:numId w:val="2"/>
        </w:numPr>
        <w:spacing w:line="440" w:lineRule="exact"/>
        <w:ind w:firstLineChars="0"/>
        <w:rPr>
          <w:rFonts w:ascii="Times New Roman" w:hAnsi="Times New Roman" w:cs="Times New Roman"/>
          <w:sz w:val="28"/>
          <w:szCs w:val="28"/>
          <w:lang w:val="es-ES_tradnl"/>
        </w:rPr>
      </w:pPr>
      <w:r>
        <w:rPr>
          <w:rFonts w:ascii="Times New Roman" w:hAnsi="Times New Roman" w:cs="Times New Roman"/>
          <w:sz w:val="28"/>
          <w:szCs w:val="28"/>
          <w:lang w:val="es-ES_tradnl"/>
        </w:rPr>
        <w:t>Fecha de Inicio de Estudios</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01/09/202</w:t>
      </w:r>
      <w:r w:rsidR="00CA297E" w:rsidRPr="00B363E2">
        <w:rPr>
          <w:rFonts w:ascii="Times New Roman" w:hAnsi="Times New Roman" w:cs="Times New Roman"/>
          <w:sz w:val="28"/>
          <w:szCs w:val="28"/>
          <w:lang w:val="es-ES_tradnl"/>
        </w:rPr>
        <w:t>3</w:t>
      </w:r>
    </w:p>
    <w:p w:rsidR="00B363E2" w:rsidRDefault="00B363E2" w:rsidP="00B363E2">
      <w:pPr>
        <w:pStyle w:val="a3"/>
        <w:numPr>
          <w:ilvl w:val="0"/>
          <w:numId w:val="2"/>
        </w:numPr>
        <w:spacing w:line="440" w:lineRule="exact"/>
        <w:ind w:firstLineChars="0"/>
        <w:rPr>
          <w:rFonts w:ascii="Times New Roman" w:hAnsi="Times New Roman" w:cs="Times New Roman"/>
          <w:sz w:val="28"/>
          <w:szCs w:val="28"/>
          <w:lang w:val="es-ES_tradnl"/>
        </w:rPr>
      </w:pPr>
      <w:r>
        <w:rPr>
          <w:rFonts w:ascii="Times New Roman" w:hAnsi="Times New Roman" w:cs="Times New Roman"/>
          <w:sz w:val="28"/>
          <w:szCs w:val="28"/>
          <w:lang w:val="es-ES_tradnl"/>
        </w:rPr>
        <w:t>Fecha de Finalización de Estudios.</w:t>
      </w:r>
    </w:p>
    <w:p w:rsidR="008D7F36" w:rsidRPr="00B363E2" w:rsidRDefault="00CA297E"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15</w:t>
      </w:r>
      <w:r w:rsidR="008D7F36" w:rsidRPr="00B363E2">
        <w:rPr>
          <w:rFonts w:ascii="Times New Roman" w:hAnsi="Times New Roman" w:cs="Times New Roman"/>
          <w:sz w:val="28"/>
          <w:szCs w:val="28"/>
          <w:lang w:val="es-ES_tradnl"/>
        </w:rPr>
        <w:t>/</w:t>
      </w:r>
      <w:r w:rsidRPr="00B363E2">
        <w:rPr>
          <w:rFonts w:ascii="Times New Roman" w:hAnsi="Times New Roman" w:cs="Times New Roman"/>
          <w:sz w:val="28"/>
          <w:szCs w:val="28"/>
          <w:lang w:val="es-ES_tradnl"/>
        </w:rPr>
        <w:t>07</w:t>
      </w:r>
      <w:r w:rsidR="008D7F36" w:rsidRPr="00B363E2">
        <w:rPr>
          <w:rFonts w:ascii="Times New Roman" w:hAnsi="Times New Roman" w:cs="Times New Roman"/>
          <w:sz w:val="28"/>
          <w:szCs w:val="28"/>
          <w:lang w:val="es-ES_tradnl"/>
        </w:rPr>
        <w:t>/2027</w:t>
      </w:r>
      <w:r w:rsidRPr="00B363E2">
        <w:rPr>
          <w:rFonts w:ascii="Times New Roman" w:hAnsi="Times New Roman" w:cs="Times New Roman"/>
          <w:sz w:val="28"/>
          <w:szCs w:val="28"/>
          <w:lang w:val="es-ES_tradnl"/>
        </w:rPr>
        <w:t xml:space="preserve"> </w:t>
      </w:r>
    </w:p>
    <w:p w:rsidR="008D7F36" w:rsidRPr="00B363E2" w:rsidRDefault="00CA297E"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 La fecha exacta está sujeta a la notificación de la carta de admisión de la universidad</w:t>
      </w:r>
      <w:r w:rsidR="008D7F36" w:rsidRPr="00B363E2">
        <w:rPr>
          <w:rFonts w:ascii="Times New Roman" w:hAnsi="Times New Roman" w:cs="Times New Roman"/>
          <w:sz w:val="28"/>
          <w:szCs w:val="28"/>
          <w:lang w:val="es-ES_tradnl"/>
        </w:rPr>
        <w:t xml:space="preserve"> </w:t>
      </w:r>
    </w:p>
    <w:p w:rsidR="008D7F36" w:rsidRPr="00B363E2" w:rsidRDefault="00B363E2" w:rsidP="00B363E2">
      <w:pPr>
        <w:pStyle w:val="a3"/>
        <w:numPr>
          <w:ilvl w:val="0"/>
          <w:numId w:val="2"/>
        </w:numPr>
        <w:spacing w:line="440" w:lineRule="exact"/>
        <w:ind w:firstLineChars="0"/>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Idioma Opción </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Inglés</w:t>
      </w:r>
      <w:r w:rsidR="00CA297E" w:rsidRPr="00B363E2">
        <w:rPr>
          <w:rFonts w:ascii="Times New Roman" w:hAnsi="Times New Roman" w:cs="Times New Roman"/>
          <w:sz w:val="28"/>
          <w:szCs w:val="28"/>
          <w:lang w:val="es-ES_tradnl"/>
        </w:rPr>
        <w:t xml:space="preserve"> o </w:t>
      </w:r>
      <w:r w:rsidRPr="00B363E2">
        <w:rPr>
          <w:rFonts w:ascii="Times New Roman" w:hAnsi="Times New Roman" w:cs="Times New Roman"/>
          <w:sz w:val="28"/>
          <w:szCs w:val="28"/>
          <w:lang w:val="es-ES_tradnl"/>
        </w:rPr>
        <w:t>Mandarín</w:t>
      </w:r>
    </w:p>
    <w:p w:rsidR="008D7F36" w:rsidRPr="00B363E2" w:rsidRDefault="00B363E2" w:rsidP="00B363E2">
      <w:pPr>
        <w:pStyle w:val="a3"/>
        <w:numPr>
          <w:ilvl w:val="0"/>
          <w:numId w:val="2"/>
        </w:numPr>
        <w:spacing w:line="440" w:lineRule="exact"/>
        <w:ind w:firstLineChars="0"/>
        <w:rPr>
          <w:rFonts w:ascii="Times New Roman" w:hAnsi="Times New Roman" w:cs="Times New Roman"/>
          <w:sz w:val="28"/>
          <w:szCs w:val="28"/>
          <w:lang w:val="es-ES_tradnl"/>
        </w:rPr>
      </w:pPr>
      <w:r>
        <w:rPr>
          <w:rFonts w:ascii="Times New Roman" w:hAnsi="Times New Roman" w:cs="Times New Roman"/>
          <w:sz w:val="28"/>
          <w:szCs w:val="28"/>
          <w:lang w:val="es-ES_tradnl"/>
        </w:rPr>
        <w:t>Fecha de Inicio</w:t>
      </w:r>
      <w:r w:rsidR="002F6D6F">
        <w:rPr>
          <w:rFonts w:ascii="Times New Roman" w:hAnsi="Times New Roman" w:cs="Times New Roman"/>
          <w:sz w:val="28"/>
          <w:szCs w:val="28"/>
          <w:lang w:val="es-ES_tradnl"/>
        </w:rPr>
        <w:t xml:space="preserve"> de</w:t>
      </w:r>
      <w:r>
        <w:rPr>
          <w:rFonts w:ascii="Times New Roman" w:hAnsi="Times New Roman" w:cs="Times New Roman"/>
          <w:sz w:val="28"/>
          <w:szCs w:val="28"/>
          <w:lang w:val="es-ES_tradnl"/>
        </w:rPr>
        <w:t xml:space="preserve"> Postulación </w:t>
      </w:r>
    </w:p>
    <w:p w:rsidR="008D7F36" w:rsidRPr="00B363E2" w:rsidRDefault="00CA297E"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15</w:t>
      </w:r>
      <w:r w:rsidR="008D7F36" w:rsidRPr="00B363E2">
        <w:rPr>
          <w:rFonts w:ascii="Times New Roman" w:hAnsi="Times New Roman" w:cs="Times New Roman"/>
          <w:sz w:val="28"/>
          <w:szCs w:val="28"/>
          <w:lang w:val="es-ES_tradnl"/>
        </w:rPr>
        <w:t>/1</w:t>
      </w:r>
      <w:r w:rsidRPr="00B363E2">
        <w:rPr>
          <w:rFonts w:ascii="Times New Roman" w:hAnsi="Times New Roman" w:cs="Times New Roman"/>
          <w:sz w:val="28"/>
          <w:szCs w:val="28"/>
          <w:lang w:val="es-ES_tradnl"/>
        </w:rPr>
        <w:t>2</w:t>
      </w:r>
      <w:r w:rsidR="008D7F36" w:rsidRPr="00B363E2">
        <w:rPr>
          <w:rFonts w:ascii="Times New Roman" w:hAnsi="Times New Roman" w:cs="Times New Roman"/>
          <w:sz w:val="28"/>
          <w:szCs w:val="28"/>
          <w:lang w:val="es-ES_tradnl"/>
        </w:rPr>
        <w:t>/202</w:t>
      </w:r>
      <w:r w:rsidR="00B363E2">
        <w:rPr>
          <w:rFonts w:ascii="Times New Roman" w:hAnsi="Times New Roman" w:cs="Times New Roman"/>
          <w:sz w:val="28"/>
          <w:szCs w:val="28"/>
          <w:lang w:val="es-ES_tradnl"/>
        </w:rPr>
        <w:t>2</w:t>
      </w:r>
    </w:p>
    <w:p w:rsidR="00B363E2" w:rsidRDefault="00B363E2" w:rsidP="00974F76">
      <w:pPr>
        <w:pStyle w:val="a3"/>
        <w:numPr>
          <w:ilvl w:val="0"/>
          <w:numId w:val="2"/>
        </w:numPr>
        <w:spacing w:line="440" w:lineRule="exact"/>
        <w:ind w:firstLineChars="0"/>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Fecha de</w:t>
      </w:r>
      <w:r w:rsidR="002F6D6F">
        <w:rPr>
          <w:rFonts w:ascii="Times New Roman" w:hAnsi="Times New Roman" w:cs="Times New Roman"/>
          <w:sz w:val="28"/>
          <w:szCs w:val="28"/>
          <w:lang w:val="es-ES_tradnl"/>
        </w:rPr>
        <w:t xml:space="preserve"> </w:t>
      </w:r>
      <w:r w:rsidR="002F6D6F">
        <w:rPr>
          <w:rFonts w:ascii="Times New Roman" w:hAnsi="Times New Roman" w:cs="Times New Roman"/>
          <w:sz w:val="28"/>
          <w:szCs w:val="28"/>
          <w:lang w:val="es-ES_tradnl"/>
        </w:rPr>
        <w:t>Finalización</w:t>
      </w:r>
      <w:r w:rsidRPr="00B363E2">
        <w:rPr>
          <w:rFonts w:ascii="Times New Roman" w:hAnsi="Times New Roman" w:cs="Times New Roman"/>
          <w:sz w:val="28"/>
          <w:szCs w:val="28"/>
          <w:lang w:val="es-ES_tradnl"/>
        </w:rPr>
        <w:t xml:space="preserve"> </w:t>
      </w:r>
      <w:r w:rsidR="002F6D6F">
        <w:rPr>
          <w:rFonts w:ascii="Times New Roman" w:hAnsi="Times New Roman" w:cs="Times New Roman"/>
          <w:sz w:val="28"/>
          <w:szCs w:val="28"/>
          <w:lang w:val="es-ES_tradnl"/>
        </w:rPr>
        <w:t xml:space="preserve">de </w:t>
      </w:r>
      <w:r w:rsidRPr="00B363E2">
        <w:rPr>
          <w:rFonts w:ascii="Times New Roman" w:hAnsi="Times New Roman" w:cs="Times New Roman"/>
          <w:sz w:val="28"/>
          <w:szCs w:val="28"/>
          <w:lang w:val="es-ES_tradnl"/>
        </w:rPr>
        <w:t>Postulación</w:t>
      </w:r>
    </w:p>
    <w:p w:rsidR="008D7F36" w:rsidRPr="00B363E2" w:rsidRDefault="00B363E2"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15/02/202</w:t>
      </w:r>
      <w:r w:rsidR="002F6D6F">
        <w:rPr>
          <w:rFonts w:ascii="Times New Roman" w:hAnsi="Times New Roman" w:cs="Times New Roman"/>
          <w:sz w:val="28"/>
          <w:szCs w:val="28"/>
          <w:lang w:val="es-ES_tradnl"/>
        </w:rPr>
        <w:t>3</w:t>
      </w:r>
    </w:p>
    <w:p w:rsidR="008D7F36" w:rsidRPr="00B363E2" w:rsidRDefault="00B363E2" w:rsidP="00B363E2">
      <w:pPr>
        <w:pStyle w:val="a3"/>
        <w:numPr>
          <w:ilvl w:val="0"/>
          <w:numId w:val="2"/>
        </w:numPr>
        <w:spacing w:line="440" w:lineRule="exact"/>
        <w:ind w:firstLineChars="0"/>
        <w:rPr>
          <w:rFonts w:ascii="Times New Roman" w:hAnsi="Times New Roman" w:cs="Times New Roman"/>
          <w:sz w:val="28"/>
          <w:szCs w:val="28"/>
          <w:lang w:val="es-ES_tradnl"/>
        </w:rPr>
      </w:pPr>
      <w:r>
        <w:rPr>
          <w:rFonts w:ascii="Times New Roman" w:hAnsi="Times New Roman" w:cs="Times New Roman"/>
          <w:sz w:val="28"/>
          <w:szCs w:val="28"/>
          <w:lang w:val="es-ES_tradnl"/>
        </w:rPr>
        <w:t>Tipo de Estudio:</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Estudios de Postgrados (Maestrías y Doctorados)</w:t>
      </w:r>
    </w:p>
    <w:p w:rsidR="00B363E2" w:rsidRDefault="00B363E2" w:rsidP="00B363E2">
      <w:pPr>
        <w:pStyle w:val="a3"/>
        <w:numPr>
          <w:ilvl w:val="0"/>
          <w:numId w:val="2"/>
        </w:numPr>
        <w:spacing w:line="440" w:lineRule="exact"/>
        <w:ind w:firstLineChars="0"/>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Naturaleza participativa</w:t>
      </w:r>
      <w:r>
        <w:rPr>
          <w:rFonts w:ascii="Times New Roman" w:hAnsi="Times New Roman" w:cs="Times New Roman"/>
          <w:sz w:val="28"/>
          <w:szCs w:val="28"/>
          <w:lang w:val="es-ES_tradnl"/>
        </w:rPr>
        <w:t>:</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Presencial</w:t>
      </w:r>
    </w:p>
    <w:p w:rsidR="008D7F36" w:rsidRPr="00B363E2" w:rsidRDefault="00B363E2" w:rsidP="00B363E2">
      <w:pPr>
        <w:pStyle w:val="a3"/>
        <w:numPr>
          <w:ilvl w:val="0"/>
          <w:numId w:val="2"/>
        </w:numPr>
        <w:spacing w:line="440" w:lineRule="exact"/>
        <w:ind w:firstLineChars="0"/>
        <w:rPr>
          <w:rFonts w:ascii="Times New Roman" w:hAnsi="Times New Roman" w:cs="Times New Roman"/>
          <w:sz w:val="28"/>
          <w:szCs w:val="28"/>
          <w:lang w:val="es-ES_tradnl"/>
        </w:rPr>
      </w:pPr>
      <w:r>
        <w:rPr>
          <w:rFonts w:ascii="Times New Roman" w:hAnsi="Times New Roman" w:cs="Times New Roman"/>
          <w:sz w:val="28"/>
          <w:szCs w:val="28"/>
          <w:lang w:val="es-ES_tradnl"/>
        </w:rPr>
        <w:t>Objetivo del Programa:</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El objetivo de esta convocatoria es facilitar y llevar a cabo los intercambios educativos y de cooperación entre</w:t>
      </w:r>
      <w:r w:rsidR="00B363E2">
        <w:rPr>
          <w:rFonts w:ascii="Times New Roman" w:hAnsi="Times New Roman" w:cs="Times New Roman"/>
          <w:sz w:val="28"/>
          <w:szCs w:val="28"/>
          <w:lang w:val="es-ES_tradnl"/>
        </w:rPr>
        <w:t xml:space="preserve"> </w:t>
      </w:r>
      <w:r w:rsidRPr="00B363E2">
        <w:rPr>
          <w:rFonts w:ascii="Times New Roman" w:hAnsi="Times New Roman" w:cs="Times New Roman"/>
          <w:sz w:val="28"/>
          <w:szCs w:val="28"/>
          <w:lang w:val="es-ES_tradnl"/>
        </w:rPr>
        <w:t>la República Popular China y la República de El Salvador, a través de la participación de ciudadanos</w:t>
      </w:r>
      <w:r w:rsidR="00B363E2">
        <w:rPr>
          <w:rFonts w:ascii="Times New Roman" w:hAnsi="Times New Roman" w:cs="Times New Roman"/>
          <w:sz w:val="28"/>
          <w:szCs w:val="28"/>
          <w:lang w:val="es-ES_tradnl"/>
        </w:rPr>
        <w:t xml:space="preserve"> </w:t>
      </w:r>
      <w:r w:rsidRPr="00B363E2">
        <w:rPr>
          <w:rFonts w:ascii="Times New Roman" w:hAnsi="Times New Roman" w:cs="Times New Roman"/>
          <w:sz w:val="28"/>
          <w:szCs w:val="28"/>
          <w:lang w:val="es-ES_tradnl"/>
        </w:rPr>
        <w:t>salvadoreños en programas de primeras carreras, maestría y doctorados, impartidos por universidades o</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instituciones de educación superior en China, acreditados y con un alto nivel de excelencia.</w:t>
      </w:r>
    </w:p>
    <w:p w:rsidR="008D7F36" w:rsidRPr="00B363E2" w:rsidRDefault="00B363E2" w:rsidP="00B363E2">
      <w:pPr>
        <w:pStyle w:val="a3"/>
        <w:numPr>
          <w:ilvl w:val="0"/>
          <w:numId w:val="2"/>
        </w:numPr>
        <w:spacing w:line="440" w:lineRule="exact"/>
        <w:ind w:firstLineChars="0"/>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Contenido:</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Para información sobre programas de estudio y universidades disponibles puede consultar las páginas web:</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www.campuschina.org</w:t>
      </w:r>
    </w:p>
    <w:p w:rsidR="008D7F36" w:rsidRPr="00B363E2" w:rsidRDefault="00B363E2" w:rsidP="00B363E2">
      <w:pPr>
        <w:pStyle w:val="a3"/>
        <w:numPr>
          <w:ilvl w:val="0"/>
          <w:numId w:val="2"/>
        </w:numPr>
        <w:spacing w:line="440" w:lineRule="exact"/>
        <w:ind w:firstLineChars="0"/>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Perfil del Candidato </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lastRenderedPageBreak/>
        <w:t>Perfil del aspirante:</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-Ser ciudadano salvadoreño, residente en el país y estar en buena salud.</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 xml:space="preserve">-Ser titular de un grado universitario, menor de </w:t>
      </w:r>
      <w:r w:rsidRPr="00DD21F0">
        <w:rPr>
          <w:rFonts w:ascii="Times New Roman" w:hAnsi="Times New Roman" w:cs="Times New Roman"/>
          <w:b/>
          <w:sz w:val="28"/>
          <w:szCs w:val="28"/>
          <w:lang w:val="es-ES_tradnl"/>
        </w:rPr>
        <w:t>35 años</w:t>
      </w:r>
      <w:r w:rsidRPr="00B363E2">
        <w:rPr>
          <w:rFonts w:ascii="Times New Roman" w:hAnsi="Times New Roman" w:cs="Times New Roman"/>
          <w:sz w:val="28"/>
          <w:szCs w:val="28"/>
          <w:lang w:val="es-ES_tradnl"/>
        </w:rPr>
        <w:t xml:space="preserve"> de edad cuando solicite programas de maestría.</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 xml:space="preserve">-Ser titular de una maestría, menor de </w:t>
      </w:r>
      <w:r w:rsidRPr="00DD21F0">
        <w:rPr>
          <w:rFonts w:ascii="Times New Roman" w:hAnsi="Times New Roman" w:cs="Times New Roman"/>
          <w:b/>
          <w:sz w:val="28"/>
          <w:szCs w:val="28"/>
          <w:lang w:val="es-ES_tradnl"/>
        </w:rPr>
        <w:t>4</w:t>
      </w:r>
      <w:r w:rsidR="0002255E" w:rsidRPr="00DD21F0">
        <w:rPr>
          <w:rFonts w:ascii="Times New Roman" w:hAnsi="Times New Roman" w:cs="Times New Roman"/>
          <w:b/>
          <w:sz w:val="28"/>
          <w:szCs w:val="28"/>
          <w:lang w:val="es-ES_tradnl"/>
        </w:rPr>
        <w:t xml:space="preserve">0 </w:t>
      </w:r>
      <w:r w:rsidRPr="00DD21F0">
        <w:rPr>
          <w:rFonts w:ascii="Times New Roman" w:hAnsi="Times New Roman" w:cs="Times New Roman"/>
          <w:b/>
          <w:sz w:val="28"/>
          <w:szCs w:val="28"/>
          <w:lang w:val="es-ES_tradnl"/>
        </w:rPr>
        <w:t>años</w:t>
      </w:r>
      <w:r w:rsidRPr="00B363E2">
        <w:rPr>
          <w:rFonts w:ascii="Times New Roman" w:hAnsi="Times New Roman" w:cs="Times New Roman"/>
          <w:sz w:val="28"/>
          <w:szCs w:val="28"/>
          <w:lang w:val="es-ES_tradnl"/>
        </w:rPr>
        <w:t xml:space="preserve"> cuando solicite programas de doctorado.</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Para las maestrías y doctorados, dependerá de la especialización elegida si se solicitará o no al becario el</w:t>
      </w:r>
      <w:r w:rsidR="0002255E">
        <w:rPr>
          <w:rFonts w:ascii="Times New Roman" w:hAnsi="Times New Roman" w:cs="Times New Roman"/>
          <w:sz w:val="28"/>
          <w:szCs w:val="28"/>
          <w:lang w:val="es-ES_tradnl"/>
        </w:rPr>
        <w:t xml:space="preserve"> </w:t>
      </w:r>
      <w:r w:rsidRPr="00B363E2">
        <w:rPr>
          <w:rFonts w:ascii="Times New Roman" w:hAnsi="Times New Roman" w:cs="Times New Roman"/>
          <w:sz w:val="28"/>
          <w:szCs w:val="28"/>
          <w:lang w:val="es-ES_tradnl"/>
        </w:rPr>
        <w:t>estudio previo del idioma chino como requisito, pues algunas de estas especializaciones se imparten por las</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universidades en el idioma inglés.</w:t>
      </w:r>
    </w:p>
    <w:p w:rsidR="008D7F36" w:rsidRPr="000E6BC2" w:rsidRDefault="008D7F36" w:rsidP="000E6BC2">
      <w:pPr>
        <w:spacing w:line="440" w:lineRule="exact"/>
        <w:rPr>
          <w:rFonts w:ascii="Times New Roman" w:hAnsi="Times New Roman" w:cs="Times New Roman" w:hint="eastAsia"/>
          <w:sz w:val="28"/>
          <w:szCs w:val="28"/>
          <w:lang w:val="es-ES_tradnl"/>
        </w:rPr>
      </w:pPr>
      <w:r w:rsidRPr="00B363E2">
        <w:rPr>
          <w:rFonts w:ascii="Times New Roman" w:hAnsi="Times New Roman" w:cs="Times New Roman"/>
          <w:sz w:val="28"/>
          <w:szCs w:val="28"/>
          <w:lang w:val="es-ES_tradnl"/>
        </w:rPr>
        <w:t>Lineamientos (Políticas) a tomar en cuenta:</w:t>
      </w:r>
      <w:bookmarkStart w:id="0" w:name="_GoBack"/>
      <w:bookmarkEnd w:id="0"/>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-Al candidato que le sea otorgada una beca y que por causas personales declinara en su participación, no</w:t>
      </w:r>
      <w:r w:rsidR="0002255E">
        <w:rPr>
          <w:rFonts w:ascii="Times New Roman" w:hAnsi="Times New Roman" w:cs="Times New Roman"/>
          <w:sz w:val="28"/>
          <w:szCs w:val="28"/>
          <w:lang w:val="es-ES_tradnl"/>
        </w:rPr>
        <w:t xml:space="preserve"> </w:t>
      </w:r>
      <w:r w:rsidRPr="00B363E2">
        <w:rPr>
          <w:rFonts w:ascii="Times New Roman" w:hAnsi="Times New Roman" w:cs="Times New Roman"/>
          <w:sz w:val="28"/>
          <w:szCs w:val="28"/>
          <w:lang w:val="es-ES_tradnl"/>
        </w:rPr>
        <w:t>podrá postularse nuevamente hasta haber transcurrido un año de su previa aplicación.</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-Existen otros criterios que conforme cada convocatoria son necesarios de tomar en cuenta, por lo que según la</w:t>
      </w:r>
      <w:r w:rsidR="00974F76">
        <w:rPr>
          <w:rFonts w:ascii="Times New Roman" w:hAnsi="Times New Roman" w:cs="Times New Roman"/>
          <w:sz w:val="28"/>
          <w:szCs w:val="28"/>
          <w:lang w:val="es-ES_tradnl"/>
        </w:rPr>
        <w:t xml:space="preserve"> </w:t>
      </w:r>
      <w:r w:rsidRPr="00B363E2">
        <w:rPr>
          <w:rFonts w:ascii="Times New Roman" w:hAnsi="Times New Roman" w:cs="Times New Roman"/>
          <w:sz w:val="28"/>
          <w:szCs w:val="28"/>
          <w:lang w:val="es-ES_tradnl"/>
        </w:rPr>
        <w:t>oferta de beca de su interés, deben consultar.</w:t>
      </w:r>
    </w:p>
    <w:p w:rsidR="00974F76" w:rsidRDefault="00974F76" w:rsidP="00974F76">
      <w:pPr>
        <w:pStyle w:val="a3"/>
        <w:numPr>
          <w:ilvl w:val="0"/>
          <w:numId w:val="2"/>
        </w:numPr>
        <w:spacing w:line="440" w:lineRule="exact"/>
        <w:ind w:firstLineChars="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 xml:space="preserve">Tipo de Beca </w:t>
      </w:r>
    </w:p>
    <w:p w:rsidR="008D7F36" w:rsidRPr="00974F76" w:rsidRDefault="008D7F36" w:rsidP="00974F76">
      <w:pPr>
        <w:spacing w:line="440" w:lineRule="exact"/>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Completa</w:t>
      </w:r>
    </w:p>
    <w:p w:rsidR="008D7F36" w:rsidRPr="00B363E2" w:rsidRDefault="00974F76" w:rsidP="00974F76">
      <w:pPr>
        <w:pStyle w:val="a3"/>
        <w:numPr>
          <w:ilvl w:val="0"/>
          <w:numId w:val="2"/>
        </w:numPr>
        <w:spacing w:line="440" w:lineRule="exact"/>
        <w:ind w:firstLineChars="0"/>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Condiciones de la Beca: </w:t>
      </w:r>
    </w:p>
    <w:p w:rsidR="008D7F36" w:rsidRPr="00B363E2" w:rsidRDefault="008D7F36" w:rsidP="00B363E2">
      <w:pPr>
        <w:spacing w:line="440" w:lineRule="exact"/>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La beca incluye:</w:t>
      </w:r>
    </w:p>
    <w:p w:rsidR="008D7F36" w:rsidRPr="0066694A" w:rsidRDefault="008D7F36" w:rsidP="0066694A">
      <w:pPr>
        <w:pStyle w:val="a3"/>
        <w:numPr>
          <w:ilvl w:val="0"/>
          <w:numId w:val="5"/>
        </w:numPr>
        <w:spacing w:line="440" w:lineRule="exact"/>
        <w:ind w:firstLineChars="0"/>
        <w:rPr>
          <w:rFonts w:ascii="Times New Roman" w:hAnsi="Times New Roman" w:cs="Times New Roman"/>
          <w:sz w:val="28"/>
          <w:szCs w:val="28"/>
          <w:lang w:val="es-ES_tradnl"/>
        </w:rPr>
      </w:pPr>
      <w:r w:rsidRPr="0066694A">
        <w:rPr>
          <w:rFonts w:ascii="Times New Roman" w:hAnsi="Times New Roman" w:cs="Times New Roman"/>
          <w:sz w:val="28"/>
          <w:szCs w:val="28"/>
          <w:lang w:val="es-ES_tradnl"/>
        </w:rPr>
        <w:t>Pago de boleto aéreo de ida al inicio y uno de vu</w:t>
      </w:r>
      <w:r w:rsidR="00DD21F0">
        <w:rPr>
          <w:rFonts w:ascii="Times New Roman" w:hAnsi="Times New Roman" w:cs="Times New Roman"/>
          <w:sz w:val="28"/>
          <w:szCs w:val="28"/>
          <w:lang w:val="es-ES_tradnl"/>
        </w:rPr>
        <w:t>elta al término de sus estudios</w:t>
      </w:r>
    </w:p>
    <w:p w:rsidR="008D7F36" w:rsidRPr="00B363E2" w:rsidRDefault="00DD21F0" w:rsidP="0066694A">
      <w:pPr>
        <w:pStyle w:val="a3"/>
        <w:numPr>
          <w:ilvl w:val="0"/>
          <w:numId w:val="5"/>
        </w:numPr>
        <w:spacing w:line="440" w:lineRule="exact"/>
        <w:ind w:firstLineChars="0"/>
        <w:rPr>
          <w:rFonts w:ascii="Times New Roman" w:hAnsi="Times New Roman" w:cs="Times New Roman"/>
          <w:sz w:val="28"/>
          <w:szCs w:val="28"/>
          <w:lang w:val="es-ES_tradnl"/>
        </w:rPr>
      </w:pPr>
      <w:r>
        <w:rPr>
          <w:rFonts w:ascii="Times New Roman" w:hAnsi="Times New Roman" w:cs="Times New Roman"/>
          <w:sz w:val="28"/>
          <w:szCs w:val="28"/>
          <w:lang w:val="es-ES_tradnl"/>
        </w:rPr>
        <w:t>Colegiatura</w:t>
      </w:r>
    </w:p>
    <w:p w:rsidR="008D7F36" w:rsidRPr="00B363E2" w:rsidRDefault="00DD21F0" w:rsidP="0066694A">
      <w:pPr>
        <w:pStyle w:val="a3"/>
        <w:numPr>
          <w:ilvl w:val="0"/>
          <w:numId w:val="5"/>
        </w:numPr>
        <w:spacing w:line="440" w:lineRule="exact"/>
        <w:ind w:firstLineChars="0"/>
        <w:rPr>
          <w:rFonts w:ascii="Times New Roman" w:hAnsi="Times New Roman" w:cs="Times New Roman"/>
          <w:sz w:val="28"/>
          <w:szCs w:val="28"/>
          <w:lang w:val="es-ES_tradnl"/>
        </w:rPr>
      </w:pPr>
      <w:r>
        <w:rPr>
          <w:rFonts w:ascii="Times New Roman" w:hAnsi="Times New Roman" w:cs="Times New Roman"/>
          <w:sz w:val="28"/>
          <w:szCs w:val="28"/>
          <w:lang w:val="es-ES_tradnl"/>
        </w:rPr>
        <w:t>Alojamiento</w:t>
      </w:r>
    </w:p>
    <w:p w:rsidR="008D7F36" w:rsidRDefault="008D7F36" w:rsidP="0066694A">
      <w:pPr>
        <w:pStyle w:val="a3"/>
        <w:numPr>
          <w:ilvl w:val="0"/>
          <w:numId w:val="5"/>
        </w:numPr>
        <w:spacing w:line="440" w:lineRule="exact"/>
        <w:ind w:firstLineChars="0"/>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Gastos de vida</w:t>
      </w:r>
    </w:p>
    <w:p w:rsidR="0066694A" w:rsidRPr="0066694A" w:rsidRDefault="0066694A" w:rsidP="0066694A">
      <w:pPr>
        <w:spacing w:line="440" w:lineRule="exact"/>
        <w:ind w:left="420"/>
        <w:rPr>
          <w:rFonts w:ascii="Times New Roman" w:hAnsi="Times New Roman" w:cs="Times New Roman"/>
          <w:sz w:val="28"/>
          <w:szCs w:val="28"/>
          <w:lang w:val="es-ES_tradnl"/>
        </w:rPr>
      </w:pPr>
      <w:r>
        <w:rPr>
          <w:rFonts w:ascii="Times New Roman" w:hAnsi="Times New Roman" w:cs="Times New Roman"/>
          <w:sz w:val="28"/>
          <w:szCs w:val="28"/>
          <w:lang w:val="es-ES_tradnl"/>
        </w:rPr>
        <w:t>3000 yuan / mensual para Maestria, 35</w:t>
      </w:r>
      <w:r w:rsidR="00DD21F0">
        <w:rPr>
          <w:rFonts w:ascii="Times New Roman" w:hAnsi="Times New Roman" w:cs="Times New Roman"/>
          <w:sz w:val="28"/>
          <w:szCs w:val="28"/>
          <w:lang w:val="es-ES_tradnl"/>
        </w:rPr>
        <w:t>00 yuan /Mensual para Doctorado.</w:t>
      </w:r>
    </w:p>
    <w:p w:rsidR="008D7F36" w:rsidRPr="00B363E2" w:rsidRDefault="008D7F36" w:rsidP="0066694A">
      <w:pPr>
        <w:pStyle w:val="a3"/>
        <w:numPr>
          <w:ilvl w:val="0"/>
          <w:numId w:val="5"/>
        </w:numPr>
        <w:spacing w:line="440" w:lineRule="exact"/>
        <w:ind w:firstLineChars="0"/>
        <w:rPr>
          <w:rFonts w:ascii="Times New Roman" w:hAnsi="Times New Roman" w:cs="Times New Roman"/>
          <w:sz w:val="28"/>
          <w:szCs w:val="28"/>
          <w:lang w:val="es-ES_tradnl"/>
        </w:rPr>
      </w:pPr>
      <w:r w:rsidRPr="00B363E2">
        <w:rPr>
          <w:rFonts w:ascii="Times New Roman" w:hAnsi="Times New Roman" w:cs="Times New Roman"/>
          <w:sz w:val="28"/>
          <w:szCs w:val="28"/>
          <w:lang w:val="es-ES_tradnl"/>
        </w:rPr>
        <w:t>Seguro méd</w:t>
      </w:r>
      <w:r w:rsidR="00DD21F0">
        <w:rPr>
          <w:rFonts w:ascii="Times New Roman" w:hAnsi="Times New Roman" w:cs="Times New Roman"/>
          <w:sz w:val="28"/>
          <w:szCs w:val="28"/>
          <w:lang w:val="es-ES_tradnl"/>
        </w:rPr>
        <w:t>ico durante la estadía en China</w:t>
      </w:r>
    </w:p>
    <w:p w:rsidR="008D7F36" w:rsidRPr="00974F76" w:rsidRDefault="008D7F36" w:rsidP="00B363E2">
      <w:pPr>
        <w:spacing w:line="440" w:lineRule="exact"/>
        <w:rPr>
          <w:rFonts w:ascii="Times New Roman" w:hAnsi="Times New Roman" w:cs="Times New Roman"/>
          <w:color w:val="FF0000"/>
          <w:sz w:val="28"/>
          <w:szCs w:val="28"/>
          <w:lang w:val="es-ES_tradnl"/>
        </w:rPr>
      </w:pPr>
      <w:r w:rsidRPr="00974F76">
        <w:rPr>
          <w:rFonts w:ascii="Times New Roman" w:hAnsi="Times New Roman" w:cs="Times New Roman"/>
          <w:color w:val="FF0000"/>
          <w:sz w:val="28"/>
          <w:szCs w:val="28"/>
          <w:lang w:val="es-ES_tradnl"/>
        </w:rPr>
        <w:t>NOTA: El pago del boleto aéreo (El Salvador- China), el alojamiento, gastos de vida y seguro médico, seránentregados hasta que los becarios sean traslados a China y empiecen sus clases de forma presencial. Mientraslos becarios se encuentren el El Salvador estudiando en modalidad a distancia, solo se cubrirán los gastos decolegiatura y no se realizará ningún otro desembolso.</w:t>
      </w:r>
      <w:r w:rsidR="00974F76">
        <w:rPr>
          <w:rFonts w:ascii="Times New Roman" w:hAnsi="Times New Roman" w:cs="Times New Roman"/>
          <w:color w:val="FF0000"/>
          <w:sz w:val="28"/>
          <w:szCs w:val="28"/>
          <w:lang w:val="es-ES_tradnl"/>
        </w:rPr>
        <w:t xml:space="preserve"> </w:t>
      </w:r>
    </w:p>
    <w:p w:rsidR="008D7F36" w:rsidRPr="00974F76" w:rsidRDefault="00974F76" w:rsidP="00974F76">
      <w:pPr>
        <w:pStyle w:val="a3"/>
        <w:numPr>
          <w:ilvl w:val="0"/>
          <w:numId w:val="2"/>
        </w:numPr>
        <w:spacing w:line="440" w:lineRule="exact"/>
        <w:ind w:firstLineChars="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lastRenderedPageBreak/>
        <w:t xml:space="preserve">Documentos requeridos: </w:t>
      </w:r>
    </w:p>
    <w:p w:rsidR="00974F76" w:rsidRPr="00974F76" w:rsidRDefault="00974F76" w:rsidP="00974F76">
      <w:pPr>
        <w:numPr>
          <w:ilvl w:val="0"/>
          <w:numId w:val="3"/>
        </w:numPr>
        <w:spacing w:line="440" w:lineRule="exact"/>
        <w:ind w:left="0" w:firstLine="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Fotocopia de DUI.</w:t>
      </w:r>
    </w:p>
    <w:p w:rsidR="00974F76" w:rsidRPr="00974F76" w:rsidRDefault="00974F76" w:rsidP="00974F76">
      <w:pPr>
        <w:numPr>
          <w:ilvl w:val="0"/>
          <w:numId w:val="3"/>
        </w:numPr>
        <w:spacing w:line="440" w:lineRule="exact"/>
        <w:ind w:left="0" w:firstLine="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Fotocopia de la hoja de datos del pasaporte, con vigencia posterior al 31 de marzo de 202</w:t>
      </w:r>
      <w:r w:rsidR="002F6D6F">
        <w:rPr>
          <w:rFonts w:ascii="Times New Roman" w:hAnsi="Times New Roman" w:cs="Times New Roman"/>
          <w:sz w:val="28"/>
          <w:szCs w:val="28"/>
          <w:lang w:val="es-ES_tradnl"/>
        </w:rPr>
        <w:t>3</w:t>
      </w:r>
      <w:r w:rsidRPr="00974F76">
        <w:rPr>
          <w:rFonts w:ascii="Times New Roman" w:hAnsi="Times New Roman" w:cs="Times New Roman"/>
          <w:sz w:val="28"/>
          <w:szCs w:val="28"/>
          <w:lang w:val="es-ES_tradnl"/>
        </w:rPr>
        <w:t xml:space="preserve">. </w:t>
      </w:r>
    </w:p>
    <w:p w:rsidR="00974F76" w:rsidRPr="00974F76" w:rsidRDefault="00974F76" w:rsidP="00974F76">
      <w:pPr>
        <w:numPr>
          <w:ilvl w:val="0"/>
          <w:numId w:val="3"/>
        </w:numPr>
        <w:spacing w:line="440" w:lineRule="exact"/>
        <w:ind w:left="0" w:firstLine="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 xml:space="preserve">Currículum Vitae. Anexar atestados que validen los méritos indicados en su CV. Éstos han de ser incluidos como páginas adicionales al CV en un único archivo. </w:t>
      </w:r>
    </w:p>
    <w:p w:rsidR="00974F76" w:rsidRPr="00974F76" w:rsidRDefault="00974F76" w:rsidP="00974F76">
      <w:pPr>
        <w:numPr>
          <w:ilvl w:val="0"/>
          <w:numId w:val="3"/>
        </w:numPr>
        <w:spacing w:line="440" w:lineRule="exact"/>
        <w:ind w:left="0" w:firstLine="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Título universitario oficial salvadoreño, o de otro país que habilite para el acceso a Máster o Doctorado. (se deben adjuntar con traducciones notariadas en inglés o chino).</w:t>
      </w:r>
    </w:p>
    <w:p w:rsidR="00974F76" w:rsidRPr="00974F76" w:rsidRDefault="00974F76" w:rsidP="00974F76">
      <w:pPr>
        <w:numPr>
          <w:ilvl w:val="0"/>
          <w:numId w:val="3"/>
        </w:numPr>
        <w:spacing w:line="440" w:lineRule="exact"/>
        <w:ind w:left="0" w:firstLine="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Certificación académica de los estudios previos realizados en la que consten las asignaturas aprobadas, unidades valorativas, calificaciones obtenidas, nota media final y, si procede, fecha de expedición del título.</w:t>
      </w:r>
    </w:p>
    <w:p w:rsidR="00974F76" w:rsidRPr="00974F76" w:rsidRDefault="00974F76" w:rsidP="00974F76">
      <w:pPr>
        <w:numPr>
          <w:ilvl w:val="0"/>
          <w:numId w:val="4"/>
        </w:numPr>
        <w:spacing w:line="440" w:lineRule="exact"/>
        <w:rPr>
          <w:rFonts w:ascii="Times New Roman" w:hAnsi="Times New Roman" w:cs="Times New Roman"/>
          <w:sz w:val="28"/>
          <w:szCs w:val="28"/>
          <w:lang w:val="es-ES_tradnl"/>
        </w:rPr>
      </w:pPr>
      <w:r w:rsidRPr="00974F76">
        <w:rPr>
          <w:rFonts w:ascii="Times New Roman" w:hAnsi="Times New Roman" w:cs="Times New Roman"/>
          <w:bCs/>
          <w:sz w:val="28"/>
          <w:szCs w:val="28"/>
          <w:u w:val="single"/>
          <w:lang w:val="es-ES_tradnl"/>
        </w:rPr>
        <w:t>Si has finalizado</w:t>
      </w:r>
      <w:r w:rsidRPr="00974F76">
        <w:rPr>
          <w:rFonts w:ascii="Times New Roman" w:hAnsi="Times New Roman" w:cs="Times New Roman"/>
          <w:bCs/>
          <w:sz w:val="28"/>
          <w:szCs w:val="28"/>
          <w:lang w:val="es-ES_tradnl"/>
        </w:rPr>
        <w:t xml:space="preserve"> </w:t>
      </w:r>
      <w:r w:rsidRPr="00974F76">
        <w:rPr>
          <w:rFonts w:ascii="Times New Roman" w:hAnsi="Times New Roman" w:cs="Times New Roman"/>
          <w:sz w:val="28"/>
          <w:szCs w:val="28"/>
          <w:lang w:val="es-ES_tradnl"/>
        </w:rPr>
        <w:t xml:space="preserve">los estudios previos, debe ser </w:t>
      </w:r>
      <w:r w:rsidRPr="00974F76">
        <w:rPr>
          <w:rFonts w:ascii="Times New Roman" w:hAnsi="Times New Roman" w:cs="Times New Roman"/>
          <w:sz w:val="28"/>
          <w:szCs w:val="28"/>
          <w:u w:val="single"/>
          <w:lang w:val="es-ES_tradnl"/>
        </w:rPr>
        <w:t>certificación oficial</w:t>
      </w:r>
      <w:r w:rsidRPr="00974F76">
        <w:rPr>
          <w:rFonts w:ascii="Times New Roman" w:hAnsi="Times New Roman" w:cs="Times New Roman"/>
          <w:sz w:val="28"/>
          <w:szCs w:val="28"/>
          <w:lang w:val="es-ES_tradnl"/>
        </w:rPr>
        <w:t xml:space="preserve"> y no se admitirán versiones descargadas del portal web de la universidad si no incluyen firma electrónica reconocida.</w:t>
      </w:r>
    </w:p>
    <w:p w:rsidR="00974F76" w:rsidRPr="00974F76" w:rsidRDefault="00974F76" w:rsidP="00974F76">
      <w:pPr>
        <w:numPr>
          <w:ilvl w:val="0"/>
          <w:numId w:val="4"/>
        </w:numPr>
        <w:spacing w:line="440" w:lineRule="exact"/>
        <w:rPr>
          <w:rFonts w:ascii="Times New Roman" w:hAnsi="Times New Roman" w:cs="Times New Roman"/>
          <w:sz w:val="28"/>
          <w:szCs w:val="28"/>
          <w:lang w:val="es-ES_tradnl"/>
        </w:rPr>
      </w:pPr>
      <w:r w:rsidRPr="00974F76">
        <w:rPr>
          <w:rFonts w:ascii="Times New Roman" w:hAnsi="Times New Roman" w:cs="Times New Roman"/>
          <w:bCs/>
          <w:sz w:val="28"/>
          <w:szCs w:val="28"/>
          <w:u w:val="single"/>
          <w:lang w:val="es-ES_tradnl"/>
        </w:rPr>
        <w:t>Si aún no has finalizado</w:t>
      </w:r>
      <w:r w:rsidRPr="00974F76">
        <w:rPr>
          <w:rFonts w:ascii="Times New Roman" w:hAnsi="Times New Roman" w:cs="Times New Roman"/>
          <w:bCs/>
          <w:sz w:val="28"/>
          <w:szCs w:val="28"/>
          <w:lang w:val="es-ES_tradnl"/>
        </w:rPr>
        <w:t xml:space="preserve"> los estudios previos, deberás aportar el Compromiso de obtención de titulación y declaración de la veracidad de las calificaciones presentadas, junto con un certificado oficial o descarga web </w:t>
      </w:r>
      <w:r w:rsidRPr="00974F76">
        <w:rPr>
          <w:rFonts w:ascii="Times New Roman" w:hAnsi="Times New Roman" w:cs="Times New Roman"/>
          <w:sz w:val="28"/>
          <w:szCs w:val="28"/>
          <w:lang w:val="es-ES_tradnl"/>
        </w:rPr>
        <w:t>del expediente. Es obligatorio en las descargas web que aparezcan los datos personales (nombre, apellidos, DUI), calificaciones, unidades valorativas por cada asignatura y la nota final de todo lo aprobado hasta ese momento; de lo contrario, la Embajada le  solicitará la obtención en su universidad de una certificación oficial (se deben adjuntar con traducciones notariadas en inglés o chino).</w:t>
      </w:r>
    </w:p>
    <w:p w:rsidR="00974F76" w:rsidRPr="00974F76" w:rsidRDefault="00974F76" w:rsidP="00974F76">
      <w:pPr>
        <w:numPr>
          <w:ilvl w:val="0"/>
          <w:numId w:val="3"/>
        </w:numPr>
        <w:spacing w:line="440" w:lineRule="exact"/>
        <w:ind w:left="0" w:firstLine="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Carta de Pre-admision. Los postulantes deben solicitar una Carta de Pre-admisión en una universidad de destino. Puede visitar www.campuschina.org para obtener información sobre las universidades de China. A continuación, vaya a la página oficial de su universidad de objetivo y siga las directrices de la página para solicitar una Carta de pre-admision. ( Si se tiene alguna consulta o duda puede realizarla al correo electrónico 814300380@QQ.com)</w:t>
      </w:r>
    </w:p>
    <w:p w:rsidR="00974F76" w:rsidRPr="00974F76" w:rsidRDefault="00974F76" w:rsidP="00974F76">
      <w:pPr>
        <w:numPr>
          <w:ilvl w:val="0"/>
          <w:numId w:val="3"/>
        </w:numPr>
        <w:spacing w:line="440" w:lineRule="exact"/>
        <w:ind w:left="0" w:firstLine="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 xml:space="preserve">Proyecto de estudio o propuesta de investigación. </w:t>
      </w:r>
    </w:p>
    <w:p w:rsidR="00974F76" w:rsidRPr="00974F76" w:rsidRDefault="00974F76" w:rsidP="00974F76">
      <w:pPr>
        <w:spacing w:line="440" w:lineRule="exact"/>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 xml:space="preserve">Los postulantes de un programa de maestría deben falicitar una carta en inglés o </w:t>
      </w:r>
      <w:r w:rsidRPr="00974F76">
        <w:rPr>
          <w:rFonts w:ascii="Times New Roman" w:hAnsi="Times New Roman" w:cs="Times New Roman"/>
          <w:sz w:val="28"/>
          <w:szCs w:val="28"/>
          <w:lang w:val="es-ES_tradnl"/>
        </w:rPr>
        <w:lastRenderedPageBreak/>
        <w:t xml:space="preserve">chino con un mínimo de 1000 palabras y máximo 1200 palabras. Es preciso que en la carta se explique la propuesta de investigación. </w:t>
      </w:r>
    </w:p>
    <w:p w:rsidR="00974F76" w:rsidRPr="00974F76" w:rsidRDefault="00974F76" w:rsidP="00974F76">
      <w:pPr>
        <w:spacing w:line="440" w:lineRule="exact"/>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Una carta de motivación de estudio en inglés o chino que contar con un mínimo de 1200 palabras y máximo palabras 1500 palabras para aplicar a un programa de doctorado. Es preciso que en la carta se explique la propuesta de investigación. (documentos descargables en la sección de Cultura y Educación de la pagina de la Embajada de República popular China en El Salvador )</w:t>
      </w:r>
    </w:p>
    <w:p w:rsidR="00974F76" w:rsidRPr="00974F76" w:rsidRDefault="00974F76" w:rsidP="00974F76">
      <w:pPr>
        <w:numPr>
          <w:ilvl w:val="0"/>
          <w:numId w:val="3"/>
        </w:numPr>
        <w:spacing w:line="440" w:lineRule="exact"/>
        <w:ind w:left="0" w:firstLine="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Cartas de recomendación académica. Los postulantes deben presentar dos cartas de recomendación, y los emisores deben tener el título de profesor, director de carrera o decano. (Con traducción notarial al inglés o chino en caso se redacten en español.)</w:t>
      </w:r>
    </w:p>
    <w:p w:rsidR="00974F76" w:rsidRPr="00974F76" w:rsidRDefault="00974F76" w:rsidP="00974F76">
      <w:pPr>
        <w:numPr>
          <w:ilvl w:val="0"/>
          <w:numId w:val="3"/>
        </w:numPr>
        <w:spacing w:line="440" w:lineRule="exact"/>
        <w:ind w:left="0" w:firstLine="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Constancia de Antecedentes Penales. Cada postulante debe presentar una constancia vigente, emitida por la instancia correspondiente  (se debe adjuntar con traducción en inglés o chino).</w:t>
      </w:r>
    </w:p>
    <w:p w:rsidR="00974F76" w:rsidRPr="00974F76" w:rsidRDefault="00974F76" w:rsidP="00974F76">
      <w:pPr>
        <w:numPr>
          <w:ilvl w:val="0"/>
          <w:numId w:val="3"/>
        </w:numPr>
        <w:spacing w:line="440" w:lineRule="exact"/>
        <w:ind w:left="0" w:firstLine="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Los postulantes de estudios de música deben presentar atestados de respaldo y trabajos propios. Los postulantes de programas de bellas artes deben presentar portafolio de sus trabajos que incluyan bocetos, pinturas a color y otras obras.</w:t>
      </w:r>
    </w:p>
    <w:p w:rsidR="00974F76" w:rsidRPr="00974F76" w:rsidRDefault="00974F76" w:rsidP="00974F76">
      <w:pPr>
        <w:numPr>
          <w:ilvl w:val="0"/>
          <w:numId w:val="3"/>
        </w:numPr>
        <w:spacing w:line="440" w:lineRule="exact"/>
        <w:ind w:left="0" w:firstLine="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 xml:space="preserve">Los postulantes deben presentar una fotocopia del Formulario de examen físico para extranjeros completado en inglés. Los exámenes físicos deben cubrir todos los elementos enumerados en el Formulario de examen físico para extranjeros. Registros incompletos o sin la firma del médico tratante, el sello oficial del hospital o sin fotografía sellada de los postulantes no son válidos. Seleccione el tiempo apropiado para realizar el examen físico, ya que el resultado es válido por solo 6 meses. </w:t>
      </w:r>
    </w:p>
    <w:p w:rsidR="00974F76" w:rsidRPr="00974F76" w:rsidRDefault="00974F76" w:rsidP="00974F76">
      <w:pPr>
        <w:numPr>
          <w:ilvl w:val="0"/>
          <w:numId w:val="3"/>
        </w:numPr>
        <w:spacing w:line="440" w:lineRule="exact"/>
        <w:ind w:left="0" w:firstLine="0"/>
        <w:rPr>
          <w:rFonts w:ascii="Times New Roman" w:hAnsi="Times New Roman" w:cs="Times New Roman"/>
          <w:sz w:val="28"/>
          <w:szCs w:val="28"/>
          <w:lang w:val="es-ES_tradnl"/>
        </w:rPr>
      </w:pPr>
      <w:r w:rsidRPr="00974F76">
        <w:rPr>
          <w:rFonts w:ascii="Times New Roman" w:hAnsi="Times New Roman" w:cs="Times New Roman"/>
          <w:sz w:val="28"/>
          <w:szCs w:val="28"/>
          <w:lang w:val="es-ES_tradnl"/>
        </w:rPr>
        <w:t>Para todos los postulantes es obligatorio presentar Calificación de competencia lingüística en inglés, como TOEFL, IELTS, MCER u otra prueba de conocimiento del idioma inglés.</w:t>
      </w:r>
      <w:r w:rsidRPr="00974F76">
        <w:rPr>
          <w:rFonts w:ascii="Times New Roman" w:hAnsi="Times New Roman" w:cs="Times New Roman"/>
          <w:bCs/>
          <w:sz w:val="28"/>
          <w:szCs w:val="28"/>
          <w:lang w:val="es-ES_tradnl"/>
        </w:rPr>
        <w:t xml:space="preserve"> </w:t>
      </w:r>
      <w:r w:rsidRPr="00974F76">
        <w:rPr>
          <w:rFonts w:ascii="Times New Roman" w:hAnsi="Times New Roman" w:cs="Times New Roman"/>
          <w:sz w:val="28"/>
          <w:szCs w:val="28"/>
          <w:lang w:val="es-ES_tradnl"/>
        </w:rPr>
        <w:t xml:space="preserve">O sea, </w:t>
      </w:r>
      <w:r w:rsidRPr="00974F76">
        <w:rPr>
          <w:rFonts w:ascii="Times New Roman" w:hAnsi="Times New Roman" w:cs="Times New Roman"/>
          <w:bCs/>
          <w:sz w:val="28"/>
          <w:szCs w:val="28"/>
          <w:lang w:val="es-ES_tradnl"/>
        </w:rPr>
        <w:t xml:space="preserve">Acreditación nivel de chino(HSK) si solicite terminar el estudio en chino. </w:t>
      </w:r>
    </w:p>
    <w:p w:rsidR="00974F76" w:rsidRPr="000E6BC2" w:rsidRDefault="00974F76" w:rsidP="00974F76">
      <w:pPr>
        <w:numPr>
          <w:ilvl w:val="0"/>
          <w:numId w:val="3"/>
        </w:numPr>
        <w:spacing w:line="440" w:lineRule="exact"/>
        <w:ind w:left="0" w:firstLine="0"/>
        <w:rPr>
          <w:rFonts w:ascii="Times New Roman" w:hAnsi="Times New Roman" w:cs="Times New Roman" w:hint="eastAsia"/>
          <w:sz w:val="28"/>
          <w:szCs w:val="28"/>
          <w:lang w:val="es-ES_tradnl"/>
        </w:rPr>
      </w:pPr>
      <w:r w:rsidRPr="00974F76">
        <w:rPr>
          <w:rFonts w:ascii="Times New Roman" w:hAnsi="Times New Roman" w:cs="Times New Roman"/>
          <w:sz w:val="28"/>
          <w:szCs w:val="28"/>
          <w:lang w:val="es-ES_tradnl"/>
        </w:rPr>
        <w:t>Los postulantes de estudios de música deben presentar atestados de respaldo y trabajos propios. Los postulantes de programas de bellas artes deben presentar portafolio de sus trabajos que incluyan bocetos, pinturas a color y otras obras.</w:t>
      </w:r>
    </w:p>
    <w:p w:rsidR="00974F76" w:rsidRPr="00974F76" w:rsidRDefault="000E6BC2" w:rsidP="00DD21F0">
      <w:pPr>
        <w:pStyle w:val="a3"/>
        <w:numPr>
          <w:ilvl w:val="0"/>
          <w:numId w:val="2"/>
        </w:numPr>
        <w:spacing w:line="440" w:lineRule="exact"/>
        <w:ind w:firstLineChars="0"/>
        <w:rPr>
          <w:rFonts w:ascii="Times New Roman" w:hAnsi="Times New Roman" w:cs="Times New Roman"/>
          <w:sz w:val="28"/>
          <w:szCs w:val="28"/>
          <w:lang w:val="es-ES_tradnl"/>
        </w:rPr>
      </w:pPr>
      <w:r>
        <w:rPr>
          <w:rFonts w:ascii="Times New Roman" w:hAnsi="Times New Roman" w:cs="Times New Roman"/>
          <w:sz w:val="28"/>
          <w:szCs w:val="28"/>
          <w:lang w:val="es-ES_tradnl"/>
        </w:rPr>
        <w:lastRenderedPageBreak/>
        <w:t>Correo de Información</w:t>
      </w:r>
    </w:p>
    <w:p w:rsidR="00974F76" w:rsidRPr="00974F76" w:rsidRDefault="0066694A" w:rsidP="00974F76">
      <w:pPr>
        <w:spacing w:line="440" w:lineRule="exact"/>
        <w:rPr>
          <w:rFonts w:ascii="Times New Roman" w:hAnsi="Times New Roman" w:cs="Times New Roman"/>
          <w:sz w:val="28"/>
          <w:szCs w:val="28"/>
          <w:lang w:val="es-ES_tradnl"/>
        </w:rPr>
      </w:pPr>
      <w:r>
        <w:rPr>
          <w:rFonts w:ascii="Times New Roman" w:hAnsi="Times New Roman" w:cs="Times New Roman"/>
          <w:sz w:val="28"/>
          <w:szCs w:val="28"/>
          <w:lang w:val="es-ES_tradnl"/>
        </w:rPr>
        <w:t>814300380@qq.com</w:t>
      </w:r>
    </w:p>
    <w:p w:rsidR="008F09EC" w:rsidRPr="00974F76" w:rsidRDefault="008F09EC" w:rsidP="00974F76">
      <w:pPr>
        <w:spacing w:line="440" w:lineRule="exact"/>
        <w:rPr>
          <w:rFonts w:ascii="Times New Roman" w:hAnsi="Times New Roman" w:cs="Times New Roman"/>
          <w:sz w:val="28"/>
          <w:szCs w:val="28"/>
          <w:lang w:val="es-ES_tradnl"/>
        </w:rPr>
      </w:pPr>
    </w:p>
    <w:sectPr w:rsidR="008F09EC" w:rsidRPr="00974F76" w:rsidSect="00B363E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4E" w:rsidRDefault="004F2F4E" w:rsidP="002F6D6F">
      <w:r>
        <w:separator/>
      </w:r>
    </w:p>
  </w:endnote>
  <w:endnote w:type="continuationSeparator" w:id="0">
    <w:p w:rsidR="004F2F4E" w:rsidRDefault="004F2F4E" w:rsidP="002F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4E" w:rsidRDefault="004F2F4E" w:rsidP="002F6D6F">
      <w:r>
        <w:separator/>
      </w:r>
    </w:p>
  </w:footnote>
  <w:footnote w:type="continuationSeparator" w:id="0">
    <w:p w:rsidR="004F2F4E" w:rsidRDefault="004F2F4E" w:rsidP="002F6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5279"/>
    <w:multiLevelType w:val="hybridMultilevel"/>
    <w:tmpl w:val="5D7E3F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32122A"/>
    <w:multiLevelType w:val="hybridMultilevel"/>
    <w:tmpl w:val="EA08BB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8F52AB"/>
    <w:multiLevelType w:val="hybridMultilevel"/>
    <w:tmpl w:val="E95E62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54037F"/>
    <w:multiLevelType w:val="hybridMultilevel"/>
    <w:tmpl w:val="13A85100"/>
    <w:lvl w:ilvl="0" w:tplc="04090011">
      <w:start w:val="1"/>
      <w:numFmt w:val="decimal"/>
      <w:lvlText w:val="%1)"/>
      <w:lvlJc w:val="left"/>
      <w:pPr>
        <w:ind w:left="1020" w:hanging="420"/>
      </w:pPr>
      <w:rPr>
        <w:b/>
        <w:bC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C1671F6"/>
    <w:multiLevelType w:val="hybridMultilevel"/>
    <w:tmpl w:val="F33CFF02"/>
    <w:lvl w:ilvl="0" w:tplc="04090017">
      <w:start w:val="1"/>
      <w:numFmt w:val="lowerLetter"/>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E5648A"/>
    <w:multiLevelType w:val="hybridMultilevel"/>
    <w:tmpl w:val="9782D3D6"/>
    <w:lvl w:ilvl="0" w:tplc="91305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AD"/>
    <w:rsid w:val="0002255E"/>
    <w:rsid w:val="000E6BC2"/>
    <w:rsid w:val="002F6D6F"/>
    <w:rsid w:val="004F2F4E"/>
    <w:rsid w:val="0066694A"/>
    <w:rsid w:val="00747EAD"/>
    <w:rsid w:val="008D7F36"/>
    <w:rsid w:val="008F09EC"/>
    <w:rsid w:val="00974F76"/>
    <w:rsid w:val="00B363E2"/>
    <w:rsid w:val="00CA297E"/>
    <w:rsid w:val="00DD2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CE7586-42C7-4202-9180-8051248A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F36"/>
    <w:pPr>
      <w:ind w:firstLineChars="200" w:firstLine="420"/>
    </w:pPr>
  </w:style>
  <w:style w:type="paragraph" w:styleId="a4">
    <w:name w:val="header"/>
    <w:basedOn w:val="a"/>
    <w:link w:val="Char"/>
    <w:uiPriority w:val="99"/>
    <w:unhideWhenUsed/>
    <w:rsid w:val="002F6D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F6D6F"/>
    <w:rPr>
      <w:sz w:val="18"/>
      <w:szCs w:val="18"/>
    </w:rPr>
  </w:style>
  <w:style w:type="paragraph" w:styleId="a5">
    <w:name w:val="footer"/>
    <w:basedOn w:val="a"/>
    <w:link w:val="Char0"/>
    <w:uiPriority w:val="99"/>
    <w:unhideWhenUsed/>
    <w:rsid w:val="002F6D6F"/>
    <w:pPr>
      <w:tabs>
        <w:tab w:val="center" w:pos="4153"/>
        <w:tab w:val="right" w:pos="8306"/>
      </w:tabs>
      <w:snapToGrid w:val="0"/>
      <w:jc w:val="left"/>
    </w:pPr>
    <w:rPr>
      <w:sz w:val="18"/>
      <w:szCs w:val="18"/>
    </w:rPr>
  </w:style>
  <w:style w:type="character" w:customStyle="1" w:styleId="Char0">
    <w:name w:val="页脚 Char"/>
    <w:basedOn w:val="a0"/>
    <w:link w:val="a5"/>
    <w:uiPriority w:val="99"/>
    <w:rsid w:val="002F6D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89074">
      <w:bodyDiv w:val="1"/>
      <w:marLeft w:val="0"/>
      <w:marRight w:val="0"/>
      <w:marTop w:val="0"/>
      <w:marBottom w:val="0"/>
      <w:divBdr>
        <w:top w:val="none" w:sz="0" w:space="0" w:color="auto"/>
        <w:left w:val="none" w:sz="0" w:space="0" w:color="auto"/>
        <w:bottom w:val="none" w:sz="0" w:space="0" w:color="auto"/>
        <w:right w:val="none" w:sz="0" w:space="0" w:color="auto"/>
      </w:divBdr>
      <w:divsChild>
        <w:div w:id="590698778">
          <w:marLeft w:val="0"/>
          <w:marRight w:val="750"/>
          <w:marTop w:val="0"/>
          <w:marBottom w:val="0"/>
          <w:divBdr>
            <w:top w:val="none" w:sz="0" w:space="0" w:color="auto"/>
            <w:left w:val="none" w:sz="0" w:space="0" w:color="auto"/>
            <w:bottom w:val="none" w:sz="0" w:space="0" w:color="auto"/>
            <w:right w:val="none" w:sz="0" w:space="0" w:color="auto"/>
          </w:divBdr>
          <w:divsChild>
            <w:div w:id="19354754">
              <w:marLeft w:val="0"/>
              <w:marRight w:val="0"/>
              <w:marTop w:val="0"/>
              <w:marBottom w:val="0"/>
              <w:divBdr>
                <w:top w:val="none" w:sz="0" w:space="0" w:color="auto"/>
                <w:left w:val="none" w:sz="0" w:space="0" w:color="auto"/>
                <w:bottom w:val="none" w:sz="0" w:space="0" w:color="auto"/>
                <w:right w:val="none" w:sz="0" w:space="0" w:color="auto"/>
              </w:divBdr>
              <w:divsChild>
                <w:div w:id="165482424">
                  <w:marLeft w:val="0"/>
                  <w:marRight w:val="0"/>
                  <w:marTop w:val="0"/>
                  <w:marBottom w:val="0"/>
                  <w:divBdr>
                    <w:top w:val="none" w:sz="0" w:space="0" w:color="auto"/>
                    <w:left w:val="none" w:sz="0" w:space="0" w:color="auto"/>
                    <w:bottom w:val="none" w:sz="0" w:space="0" w:color="auto"/>
                    <w:right w:val="none" w:sz="0" w:space="0" w:color="auto"/>
                  </w:divBdr>
                  <w:divsChild>
                    <w:div w:id="1522012215">
                      <w:marLeft w:val="0"/>
                      <w:marRight w:val="0"/>
                      <w:marTop w:val="0"/>
                      <w:marBottom w:val="0"/>
                      <w:divBdr>
                        <w:top w:val="none" w:sz="0" w:space="0" w:color="auto"/>
                        <w:left w:val="none" w:sz="0" w:space="0" w:color="auto"/>
                        <w:bottom w:val="none" w:sz="0" w:space="0" w:color="auto"/>
                        <w:right w:val="none" w:sz="0" w:space="0" w:color="auto"/>
                      </w:divBdr>
                      <w:divsChild>
                        <w:div w:id="1574271804">
                          <w:marLeft w:val="-225"/>
                          <w:marRight w:val="-225"/>
                          <w:marTop w:val="0"/>
                          <w:marBottom w:val="0"/>
                          <w:divBdr>
                            <w:top w:val="none" w:sz="0" w:space="0" w:color="auto"/>
                            <w:left w:val="none" w:sz="0" w:space="0" w:color="auto"/>
                            <w:bottom w:val="none" w:sz="0" w:space="0" w:color="auto"/>
                            <w:right w:val="none" w:sz="0" w:space="0" w:color="auto"/>
                          </w:divBdr>
                          <w:divsChild>
                            <w:div w:id="1768882752">
                              <w:marLeft w:val="0"/>
                              <w:marRight w:val="0"/>
                              <w:marTop w:val="0"/>
                              <w:marBottom w:val="0"/>
                              <w:divBdr>
                                <w:top w:val="none" w:sz="0" w:space="0" w:color="auto"/>
                                <w:left w:val="none" w:sz="0" w:space="0" w:color="auto"/>
                                <w:bottom w:val="none" w:sz="0" w:space="0" w:color="auto"/>
                                <w:right w:val="none" w:sz="0" w:space="0" w:color="auto"/>
                              </w:divBdr>
                              <w:divsChild>
                                <w:div w:id="1696031103">
                                  <w:marLeft w:val="0"/>
                                  <w:marRight w:val="0"/>
                                  <w:marTop w:val="0"/>
                                  <w:marBottom w:val="0"/>
                                  <w:divBdr>
                                    <w:top w:val="none" w:sz="0" w:space="0" w:color="auto"/>
                                    <w:left w:val="none" w:sz="0" w:space="0" w:color="auto"/>
                                    <w:bottom w:val="none" w:sz="0" w:space="0" w:color="auto"/>
                                    <w:right w:val="none" w:sz="0" w:space="0" w:color="auto"/>
                                  </w:divBdr>
                                  <w:divsChild>
                                    <w:div w:id="1101954253">
                                      <w:marLeft w:val="0"/>
                                      <w:marRight w:val="0"/>
                                      <w:marTop w:val="0"/>
                                      <w:marBottom w:val="0"/>
                                      <w:divBdr>
                                        <w:top w:val="none" w:sz="0" w:space="0" w:color="auto"/>
                                        <w:left w:val="none" w:sz="0" w:space="0" w:color="auto"/>
                                        <w:bottom w:val="none" w:sz="0" w:space="0" w:color="auto"/>
                                        <w:right w:val="none" w:sz="0" w:space="0" w:color="auto"/>
                                      </w:divBdr>
                                      <w:divsChild>
                                        <w:div w:id="1392197121">
                                          <w:marLeft w:val="0"/>
                                          <w:marRight w:val="0"/>
                                          <w:marTop w:val="0"/>
                                          <w:marBottom w:val="0"/>
                                          <w:divBdr>
                                            <w:top w:val="none" w:sz="0" w:space="0" w:color="auto"/>
                                            <w:left w:val="none" w:sz="0" w:space="0" w:color="auto"/>
                                            <w:bottom w:val="none" w:sz="0" w:space="0" w:color="auto"/>
                                            <w:right w:val="none" w:sz="0" w:space="0" w:color="auto"/>
                                          </w:divBdr>
                                          <w:divsChild>
                                            <w:div w:id="15549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06623">
                          <w:marLeft w:val="-225"/>
                          <w:marRight w:val="-225"/>
                          <w:marTop w:val="0"/>
                          <w:marBottom w:val="0"/>
                          <w:divBdr>
                            <w:top w:val="none" w:sz="0" w:space="0" w:color="auto"/>
                            <w:left w:val="none" w:sz="0" w:space="0" w:color="auto"/>
                            <w:bottom w:val="none" w:sz="0" w:space="0" w:color="auto"/>
                            <w:right w:val="none" w:sz="0" w:space="0" w:color="auto"/>
                          </w:divBdr>
                          <w:divsChild>
                            <w:div w:id="642393120">
                              <w:marLeft w:val="0"/>
                              <w:marRight w:val="0"/>
                              <w:marTop w:val="0"/>
                              <w:marBottom w:val="0"/>
                              <w:divBdr>
                                <w:top w:val="none" w:sz="0" w:space="0" w:color="auto"/>
                                <w:left w:val="none" w:sz="0" w:space="0" w:color="auto"/>
                                <w:bottom w:val="none" w:sz="0" w:space="0" w:color="auto"/>
                                <w:right w:val="none" w:sz="0" w:space="0" w:color="auto"/>
                              </w:divBdr>
                              <w:divsChild>
                                <w:div w:id="720053832">
                                  <w:marLeft w:val="0"/>
                                  <w:marRight w:val="0"/>
                                  <w:marTop w:val="0"/>
                                  <w:marBottom w:val="0"/>
                                  <w:divBdr>
                                    <w:top w:val="none" w:sz="0" w:space="0" w:color="auto"/>
                                    <w:left w:val="none" w:sz="0" w:space="0" w:color="auto"/>
                                    <w:bottom w:val="none" w:sz="0" w:space="0" w:color="auto"/>
                                    <w:right w:val="none" w:sz="0" w:space="0" w:color="auto"/>
                                  </w:divBdr>
                                  <w:divsChild>
                                    <w:div w:id="2086367543">
                                      <w:marLeft w:val="0"/>
                                      <w:marRight w:val="0"/>
                                      <w:marTop w:val="0"/>
                                      <w:marBottom w:val="0"/>
                                      <w:divBdr>
                                        <w:top w:val="none" w:sz="0" w:space="0" w:color="auto"/>
                                        <w:left w:val="none" w:sz="0" w:space="0" w:color="auto"/>
                                        <w:bottom w:val="none" w:sz="0" w:space="0" w:color="auto"/>
                                        <w:right w:val="none" w:sz="0" w:space="0" w:color="auto"/>
                                      </w:divBdr>
                                      <w:divsChild>
                                        <w:div w:id="371465788">
                                          <w:marLeft w:val="0"/>
                                          <w:marRight w:val="0"/>
                                          <w:marTop w:val="0"/>
                                          <w:marBottom w:val="0"/>
                                          <w:divBdr>
                                            <w:top w:val="none" w:sz="0" w:space="0" w:color="auto"/>
                                            <w:left w:val="none" w:sz="0" w:space="0" w:color="auto"/>
                                            <w:bottom w:val="none" w:sz="0" w:space="0" w:color="auto"/>
                                            <w:right w:val="none" w:sz="0" w:space="0" w:color="auto"/>
                                          </w:divBdr>
                                          <w:divsChild>
                                            <w:div w:id="1432974060">
                                              <w:marLeft w:val="0"/>
                                              <w:marRight w:val="0"/>
                                              <w:marTop w:val="0"/>
                                              <w:marBottom w:val="0"/>
                                              <w:divBdr>
                                                <w:top w:val="none" w:sz="0" w:space="0" w:color="auto"/>
                                                <w:left w:val="none" w:sz="0" w:space="0" w:color="auto"/>
                                                <w:bottom w:val="none" w:sz="0" w:space="0" w:color="auto"/>
                                                <w:right w:val="none" w:sz="0" w:space="0" w:color="auto"/>
                                              </w:divBdr>
                                            </w:div>
                                            <w:div w:id="11923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2118">
                                      <w:marLeft w:val="0"/>
                                      <w:marRight w:val="0"/>
                                      <w:marTop w:val="0"/>
                                      <w:marBottom w:val="0"/>
                                      <w:divBdr>
                                        <w:top w:val="none" w:sz="0" w:space="0" w:color="auto"/>
                                        <w:left w:val="none" w:sz="0" w:space="0" w:color="auto"/>
                                        <w:bottom w:val="none" w:sz="0" w:space="0" w:color="auto"/>
                                        <w:right w:val="none" w:sz="0" w:space="0" w:color="auto"/>
                                      </w:divBdr>
                                      <w:divsChild>
                                        <w:div w:id="1896355734">
                                          <w:marLeft w:val="0"/>
                                          <w:marRight w:val="0"/>
                                          <w:marTop w:val="0"/>
                                          <w:marBottom w:val="0"/>
                                          <w:divBdr>
                                            <w:top w:val="none" w:sz="0" w:space="0" w:color="auto"/>
                                            <w:left w:val="none" w:sz="0" w:space="0" w:color="auto"/>
                                            <w:bottom w:val="none" w:sz="0" w:space="0" w:color="auto"/>
                                            <w:right w:val="none" w:sz="0" w:space="0" w:color="auto"/>
                                          </w:divBdr>
                                          <w:divsChild>
                                            <w:div w:id="16561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6323">
                                      <w:marLeft w:val="0"/>
                                      <w:marRight w:val="0"/>
                                      <w:marTop w:val="0"/>
                                      <w:marBottom w:val="0"/>
                                      <w:divBdr>
                                        <w:top w:val="none" w:sz="0" w:space="0" w:color="auto"/>
                                        <w:left w:val="none" w:sz="0" w:space="0" w:color="auto"/>
                                        <w:bottom w:val="none" w:sz="0" w:space="0" w:color="auto"/>
                                        <w:right w:val="none" w:sz="0" w:space="0" w:color="auto"/>
                                      </w:divBdr>
                                      <w:divsChild>
                                        <w:div w:id="219755127">
                                          <w:marLeft w:val="0"/>
                                          <w:marRight w:val="0"/>
                                          <w:marTop w:val="0"/>
                                          <w:marBottom w:val="0"/>
                                          <w:divBdr>
                                            <w:top w:val="none" w:sz="0" w:space="0" w:color="auto"/>
                                            <w:left w:val="none" w:sz="0" w:space="0" w:color="auto"/>
                                            <w:bottom w:val="none" w:sz="0" w:space="0" w:color="auto"/>
                                            <w:right w:val="none" w:sz="0" w:space="0" w:color="auto"/>
                                          </w:divBdr>
                                          <w:divsChild>
                                            <w:div w:id="11685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0418">
                                      <w:marLeft w:val="0"/>
                                      <w:marRight w:val="0"/>
                                      <w:marTop w:val="0"/>
                                      <w:marBottom w:val="0"/>
                                      <w:divBdr>
                                        <w:top w:val="none" w:sz="0" w:space="0" w:color="auto"/>
                                        <w:left w:val="none" w:sz="0" w:space="0" w:color="auto"/>
                                        <w:bottom w:val="none" w:sz="0" w:space="0" w:color="auto"/>
                                        <w:right w:val="none" w:sz="0" w:space="0" w:color="auto"/>
                                      </w:divBdr>
                                      <w:divsChild>
                                        <w:div w:id="1106274222">
                                          <w:marLeft w:val="0"/>
                                          <w:marRight w:val="0"/>
                                          <w:marTop w:val="0"/>
                                          <w:marBottom w:val="0"/>
                                          <w:divBdr>
                                            <w:top w:val="none" w:sz="0" w:space="0" w:color="auto"/>
                                            <w:left w:val="none" w:sz="0" w:space="0" w:color="auto"/>
                                            <w:bottom w:val="none" w:sz="0" w:space="0" w:color="auto"/>
                                            <w:right w:val="none" w:sz="0" w:space="0" w:color="auto"/>
                                          </w:divBdr>
                                          <w:divsChild>
                                            <w:div w:id="7243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6666">
                          <w:marLeft w:val="-225"/>
                          <w:marRight w:val="-225"/>
                          <w:marTop w:val="0"/>
                          <w:marBottom w:val="0"/>
                          <w:divBdr>
                            <w:top w:val="none" w:sz="0" w:space="0" w:color="auto"/>
                            <w:left w:val="none" w:sz="0" w:space="0" w:color="auto"/>
                            <w:bottom w:val="none" w:sz="0" w:space="0" w:color="auto"/>
                            <w:right w:val="none" w:sz="0" w:space="0" w:color="auto"/>
                          </w:divBdr>
                          <w:divsChild>
                            <w:div w:id="700477377">
                              <w:marLeft w:val="0"/>
                              <w:marRight w:val="0"/>
                              <w:marTop w:val="0"/>
                              <w:marBottom w:val="0"/>
                              <w:divBdr>
                                <w:top w:val="none" w:sz="0" w:space="0" w:color="auto"/>
                                <w:left w:val="none" w:sz="0" w:space="0" w:color="auto"/>
                                <w:bottom w:val="none" w:sz="0" w:space="0" w:color="auto"/>
                                <w:right w:val="none" w:sz="0" w:space="0" w:color="auto"/>
                              </w:divBdr>
                              <w:divsChild>
                                <w:div w:id="1615558809">
                                  <w:marLeft w:val="0"/>
                                  <w:marRight w:val="0"/>
                                  <w:marTop w:val="0"/>
                                  <w:marBottom w:val="0"/>
                                  <w:divBdr>
                                    <w:top w:val="none" w:sz="0" w:space="0" w:color="auto"/>
                                    <w:left w:val="none" w:sz="0" w:space="0" w:color="auto"/>
                                    <w:bottom w:val="none" w:sz="0" w:space="0" w:color="auto"/>
                                    <w:right w:val="none" w:sz="0" w:space="0" w:color="auto"/>
                                  </w:divBdr>
                                  <w:divsChild>
                                    <w:div w:id="372845397">
                                      <w:marLeft w:val="0"/>
                                      <w:marRight w:val="0"/>
                                      <w:marTop w:val="0"/>
                                      <w:marBottom w:val="0"/>
                                      <w:divBdr>
                                        <w:top w:val="none" w:sz="0" w:space="0" w:color="auto"/>
                                        <w:left w:val="none" w:sz="0" w:space="0" w:color="auto"/>
                                        <w:bottom w:val="none" w:sz="0" w:space="0" w:color="auto"/>
                                        <w:right w:val="none" w:sz="0" w:space="0" w:color="auto"/>
                                      </w:divBdr>
                                      <w:divsChild>
                                        <w:div w:id="7225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6262">
                          <w:marLeft w:val="0"/>
                          <w:marRight w:val="0"/>
                          <w:marTop w:val="0"/>
                          <w:marBottom w:val="0"/>
                          <w:divBdr>
                            <w:top w:val="single" w:sz="6" w:space="0" w:color="C2C8CC"/>
                            <w:left w:val="none" w:sz="0" w:space="0" w:color="auto"/>
                            <w:bottom w:val="none" w:sz="0" w:space="0" w:color="auto"/>
                            <w:right w:val="none" w:sz="0" w:space="0" w:color="auto"/>
                          </w:divBdr>
                        </w:div>
                      </w:divsChild>
                    </w:div>
                  </w:divsChild>
                </w:div>
              </w:divsChild>
            </w:div>
          </w:divsChild>
        </w:div>
        <w:div w:id="1330786421">
          <w:marLeft w:val="0"/>
          <w:marRight w:val="0"/>
          <w:marTop w:val="100"/>
          <w:marBottom w:val="0"/>
          <w:divBdr>
            <w:top w:val="single" w:sz="6" w:space="0" w:color="313945"/>
            <w:left w:val="none" w:sz="0" w:space="0" w:color="auto"/>
            <w:bottom w:val="none" w:sz="0" w:space="0" w:color="auto"/>
            <w:right w:val="none" w:sz="0" w:space="0" w:color="auto"/>
          </w:divBdr>
          <w:divsChild>
            <w:div w:id="1966959298">
              <w:marLeft w:val="0"/>
              <w:marRight w:val="0"/>
              <w:marTop w:val="100"/>
              <w:marBottom w:val="100"/>
              <w:divBdr>
                <w:top w:val="none" w:sz="0" w:space="0" w:color="auto"/>
                <w:left w:val="none" w:sz="0" w:space="0" w:color="auto"/>
                <w:bottom w:val="none" w:sz="0" w:space="0" w:color="auto"/>
                <w:right w:val="none" w:sz="0" w:space="0" w:color="auto"/>
              </w:divBdr>
              <w:divsChild>
                <w:div w:id="452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6538">
      <w:bodyDiv w:val="1"/>
      <w:marLeft w:val="0"/>
      <w:marRight w:val="0"/>
      <w:marTop w:val="0"/>
      <w:marBottom w:val="0"/>
      <w:divBdr>
        <w:top w:val="none" w:sz="0" w:space="0" w:color="auto"/>
        <w:left w:val="none" w:sz="0" w:space="0" w:color="auto"/>
        <w:bottom w:val="none" w:sz="0" w:space="0" w:color="auto"/>
        <w:right w:val="none" w:sz="0" w:space="0" w:color="auto"/>
      </w:divBdr>
      <w:divsChild>
        <w:div w:id="1508714923">
          <w:marLeft w:val="-225"/>
          <w:marRight w:val="-225"/>
          <w:marTop w:val="0"/>
          <w:marBottom w:val="0"/>
          <w:divBdr>
            <w:top w:val="none" w:sz="0" w:space="0" w:color="auto"/>
            <w:left w:val="none" w:sz="0" w:space="0" w:color="auto"/>
            <w:bottom w:val="none" w:sz="0" w:space="0" w:color="auto"/>
            <w:right w:val="none" w:sz="0" w:space="0" w:color="auto"/>
          </w:divBdr>
          <w:divsChild>
            <w:div w:id="1570261793">
              <w:marLeft w:val="0"/>
              <w:marRight w:val="0"/>
              <w:marTop w:val="0"/>
              <w:marBottom w:val="0"/>
              <w:divBdr>
                <w:top w:val="none" w:sz="0" w:space="0" w:color="auto"/>
                <w:left w:val="none" w:sz="0" w:space="0" w:color="auto"/>
                <w:bottom w:val="none" w:sz="0" w:space="0" w:color="auto"/>
                <w:right w:val="none" w:sz="0" w:space="0" w:color="auto"/>
              </w:divBdr>
              <w:divsChild>
                <w:div w:id="872227194">
                  <w:marLeft w:val="0"/>
                  <w:marRight w:val="0"/>
                  <w:marTop w:val="0"/>
                  <w:marBottom w:val="0"/>
                  <w:divBdr>
                    <w:top w:val="none" w:sz="0" w:space="0" w:color="auto"/>
                    <w:left w:val="none" w:sz="0" w:space="0" w:color="auto"/>
                    <w:bottom w:val="none" w:sz="0" w:space="0" w:color="auto"/>
                    <w:right w:val="none" w:sz="0" w:space="0" w:color="auto"/>
                  </w:divBdr>
                  <w:divsChild>
                    <w:div w:id="1978140565">
                      <w:marLeft w:val="0"/>
                      <w:marRight w:val="0"/>
                      <w:marTop w:val="0"/>
                      <w:marBottom w:val="0"/>
                      <w:divBdr>
                        <w:top w:val="none" w:sz="0" w:space="0" w:color="auto"/>
                        <w:left w:val="none" w:sz="0" w:space="0" w:color="auto"/>
                        <w:bottom w:val="none" w:sz="0" w:space="0" w:color="auto"/>
                        <w:right w:val="none" w:sz="0" w:space="0" w:color="auto"/>
                      </w:divBdr>
                      <w:divsChild>
                        <w:div w:id="198514789">
                          <w:marLeft w:val="0"/>
                          <w:marRight w:val="0"/>
                          <w:marTop w:val="0"/>
                          <w:marBottom w:val="0"/>
                          <w:divBdr>
                            <w:top w:val="none" w:sz="0" w:space="0" w:color="auto"/>
                            <w:left w:val="none" w:sz="0" w:space="0" w:color="auto"/>
                            <w:bottom w:val="none" w:sz="0" w:space="0" w:color="auto"/>
                            <w:right w:val="none" w:sz="0" w:space="0" w:color="auto"/>
                          </w:divBdr>
                          <w:divsChild>
                            <w:div w:id="552347515">
                              <w:marLeft w:val="0"/>
                              <w:marRight w:val="0"/>
                              <w:marTop w:val="0"/>
                              <w:marBottom w:val="0"/>
                              <w:divBdr>
                                <w:top w:val="none" w:sz="0" w:space="0" w:color="auto"/>
                                <w:left w:val="none" w:sz="0" w:space="0" w:color="auto"/>
                                <w:bottom w:val="none" w:sz="0" w:space="0" w:color="auto"/>
                                <w:right w:val="none" w:sz="0" w:space="0" w:color="auto"/>
                              </w:divBdr>
                            </w:div>
                            <w:div w:id="6136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0058">
                      <w:marLeft w:val="0"/>
                      <w:marRight w:val="0"/>
                      <w:marTop w:val="0"/>
                      <w:marBottom w:val="0"/>
                      <w:divBdr>
                        <w:top w:val="none" w:sz="0" w:space="0" w:color="auto"/>
                        <w:left w:val="none" w:sz="0" w:space="0" w:color="auto"/>
                        <w:bottom w:val="none" w:sz="0" w:space="0" w:color="auto"/>
                        <w:right w:val="none" w:sz="0" w:space="0" w:color="auto"/>
                      </w:divBdr>
                      <w:divsChild>
                        <w:div w:id="114493995">
                          <w:marLeft w:val="0"/>
                          <w:marRight w:val="0"/>
                          <w:marTop w:val="0"/>
                          <w:marBottom w:val="0"/>
                          <w:divBdr>
                            <w:top w:val="none" w:sz="0" w:space="0" w:color="auto"/>
                            <w:left w:val="none" w:sz="0" w:space="0" w:color="auto"/>
                            <w:bottom w:val="none" w:sz="0" w:space="0" w:color="auto"/>
                            <w:right w:val="none" w:sz="0" w:space="0" w:color="auto"/>
                          </w:divBdr>
                          <w:divsChild>
                            <w:div w:id="17957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09589">
                      <w:marLeft w:val="0"/>
                      <w:marRight w:val="0"/>
                      <w:marTop w:val="0"/>
                      <w:marBottom w:val="0"/>
                      <w:divBdr>
                        <w:top w:val="none" w:sz="0" w:space="0" w:color="auto"/>
                        <w:left w:val="none" w:sz="0" w:space="0" w:color="auto"/>
                        <w:bottom w:val="none" w:sz="0" w:space="0" w:color="auto"/>
                        <w:right w:val="none" w:sz="0" w:space="0" w:color="auto"/>
                      </w:divBdr>
                      <w:divsChild>
                        <w:div w:id="1609384684">
                          <w:marLeft w:val="0"/>
                          <w:marRight w:val="0"/>
                          <w:marTop w:val="0"/>
                          <w:marBottom w:val="0"/>
                          <w:divBdr>
                            <w:top w:val="none" w:sz="0" w:space="0" w:color="auto"/>
                            <w:left w:val="none" w:sz="0" w:space="0" w:color="auto"/>
                            <w:bottom w:val="none" w:sz="0" w:space="0" w:color="auto"/>
                            <w:right w:val="none" w:sz="0" w:space="0" w:color="auto"/>
                          </w:divBdr>
                          <w:divsChild>
                            <w:div w:id="1643778052">
                              <w:marLeft w:val="0"/>
                              <w:marRight w:val="0"/>
                              <w:marTop w:val="0"/>
                              <w:marBottom w:val="0"/>
                              <w:divBdr>
                                <w:top w:val="none" w:sz="0" w:space="0" w:color="auto"/>
                                <w:left w:val="none" w:sz="0" w:space="0" w:color="auto"/>
                                <w:bottom w:val="none" w:sz="0" w:space="0" w:color="auto"/>
                                <w:right w:val="none" w:sz="0" w:space="0" w:color="auto"/>
                              </w:divBdr>
                            </w:div>
                            <w:div w:id="7358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4212">
                      <w:marLeft w:val="0"/>
                      <w:marRight w:val="0"/>
                      <w:marTop w:val="0"/>
                      <w:marBottom w:val="0"/>
                      <w:divBdr>
                        <w:top w:val="none" w:sz="0" w:space="0" w:color="auto"/>
                        <w:left w:val="none" w:sz="0" w:space="0" w:color="auto"/>
                        <w:bottom w:val="none" w:sz="0" w:space="0" w:color="auto"/>
                        <w:right w:val="none" w:sz="0" w:space="0" w:color="auto"/>
                      </w:divBdr>
                      <w:divsChild>
                        <w:div w:id="1473254639">
                          <w:marLeft w:val="0"/>
                          <w:marRight w:val="0"/>
                          <w:marTop w:val="0"/>
                          <w:marBottom w:val="0"/>
                          <w:divBdr>
                            <w:top w:val="none" w:sz="0" w:space="0" w:color="auto"/>
                            <w:left w:val="none" w:sz="0" w:space="0" w:color="auto"/>
                            <w:bottom w:val="none" w:sz="0" w:space="0" w:color="auto"/>
                            <w:right w:val="none" w:sz="0" w:space="0" w:color="auto"/>
                          </w:divBdr>
                          <w:divsChild>
                            <w:div w:id="2113085314">
                              <w:marLeft w:val="0"/>
                              <w:marRight w:val="0"/>
                              <w:marTop w:val="0"/>
                              <w:marBottom w:val="0"/>
                              <w:divBdr>
                                <w:top w:val="none" w:sz="0" w:space="0" w:color="auto"/>
                                <w:left w:val="none" w:sz="0" w:space="0" w:color="auto"/>
                                <w:bottom w:val="none" w:sz="0" w:space="0" w:color="auto"/>
                                <w:right w:val="none" w:sz="0" w:space="0" w:color="auto"/>
                              </w:divBdr>
                            </w:div>
                            <w:div w:id="63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869">
                      <w:marLeft w:val="0"/>
                      <w:marRight w:val="0"/>
                      <w:marTop w:val="0"/>
                      <w:marBottom w:val="0"/>
                      <w:divBdr>
                        <w:top w:val="none" w:sz="0" w:space="0" w:color="auto"/>
                        <w:left w:val="none" w:sz="0" w:space="0" w:color="auto"/>
                        <w:bottom w:val="none" w:sz="0" w:space="0" w:color="auto"/>
                        <w:right w:val="none" w:sz="0" w:space="0" w:color="auto"/>
                      </w:divBdr>
                      <w:divsChild>
                        <w:div w:id="2001273101">
                          <w:marLeft w:val="0"/>
                          <w:marRight w:val="0"/>
                          <w:marTop w:val="0"/>
                          <w:marBottom w:val="0"/>
                          <w:divBdr>
                            <w:top w:val="none" w:sz="0" w:space="0" w:color="auto"/>
                            <w:left w:val="none" w:sz="0" w:space="0" w:color="auto"/>
                            <w:bottom w:val="none" w:sz="0" w:space="0" w:color="auto"/>
                            <w:right w:val="none" w:sz="0" w:space="0" w:color="auto"/>
                          </w:divBdr>
                          <w:divsChild>
                            <w:div w:id="1452284629">
                              <w:marLeft w:val="0"/>
                              <w:marRight w:val="0"/>
                              <w:marTop w:val="0"/>
                              <w:marBottom w:val="0"/>
                              <w:divBdr>
                                <w:top w:val="none" w:sz="0" w:space="0" w:color="auto"/>
                                <w:left w:val="none" w:sz="0" w:space="0" w:color="auto"/>
                                <w:bottom w:val="none" w:sz="0" w:space="0" w:color="auto"/>
                                <w:right w:val="none" w:sz="0" w:space="0" w:color="auto"/>
                              </w:divBdr>
                            </w:div>
                            <w:div w:id="3675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035">
                      <w:marLeft w:val="0"/>
                      <w:marRight w:val="0"/>
                      <w:marTop w:val="0"/>
                      <w:marBottom w:val="0"/>
                      <w:divBdr>
                        <w:top w:val="none" w:sz="0" w:space="0" w:color="auto"/>
                        <w:left w:val="none" w:sz="0" w:space="0" w:color="auto"/>
                        <w:bottom w:val="none" w:sz="0" w:space="0" w:color="auto"/>
                        <w:right w:val="none" w:sz="0" w:space="0" w:color="auto"/>
                      </w:divBdr>
                      <w:divsChild>
                        <w:div w:id="705956235">
                          <w:marLeft w:val="0"/>
                          <w:marRight w:val="0"/>
                          <w:marTop w:val="0"/>
                          <w:marBottom w:val="0"/>
                          <w:divBdr>
                            <w:top w:val="none" w:sz="0" w:space="0" w:color="auto"/>
                            <w:left w:val="none" w:sz="0" w:space="0" w:color="auto"/>
                            <w:bottom w:val="none" w:sz="0" w:space="0" w:color="auto"/>
                            <w:right w:val="none" w:sz="0" w:space="0" w:color="auto"/>
                          </w:divBdr>
                          <w:divsChild>
                            <w:div w:id="958219527">
                              <w:marLeft w:val="0"/>
                              <w:marRight w:val="0"/>
                              <w:marTop w:val="0"/>
                              <w:marBottom w:val="0"/>
                              <w:divBdr>
                                <w:top w:val="none" w:sz="0" w:space="0" w:color="auto"/>
                                <w:left w:val="none" w:sz="0" w:space="0" w:color="auto"/>
                                <w:bottom w:val="none" w:sz="0" w:space="0" w:color="auto"/>
                                <w:right w:val="none" w:sz="0" w:space="0" w:color="auto"/>
                              </w:divBdr>
                            </w:div>
                            <w:div w:id="16828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5167">
                      <w:marLeft w:val="0"/>
                      <w:marRight w:val="0"/>
                      <w:marTop w:val="0"/>
                      <w:marBottom w:val="0"/>
                      <w:divBdr>
                        <w:top w:val="none" w:sz="0" w:space="0" w:color="auto"/>
                        <w:left w:val="none" w:sz="0" w:space="0" w:color="auto"/>
                        <w:bottom w:val="none" w:sz="0" w:space="0" w:color="auto"/>
                        <w:right w:val="none" w:sz="0" w:space="0" w:color="auto"/>
                      </w:divBdr>
                      <w:divsChild>
                        <w:div w:id="672146445">
                          <w:marLeft w:val="0"/>
                          <w:marRight w:val="0"/>
                          <w:marTop w:val="0"/>
                          <w:marBottom w:val="0"/>
                          <w:divBdr>
                            <w:top w:val="none" w:sz="0" w:space="0" w:color="auto"/>
                            <w:left w:val="none" w:sz="0" w:space="0" w:color="auto"/>
                            <w:bottom w:val="none" w:sz="0" w:space="0" w:color="auto"/>
                            <w:right w:val="none" w:sz="0" w:space="0" w:color="auto"/>
                          </w:divBdr>
                          <w:divsChild>
                            <w:div w:id="1148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2542">
                      <w:marLeft w:val="0"/>
                      <w:marRight w:val="0"/>
                      <w:marTop w:val="0"/>
                      <w:marBottom w:val="0"/>
                      <w:divBdr>
                        <w:top w:val="none" w:sz="0" w:space="0" w:color="auto"/>
                        <w:left w:val="none" w:sz="0" w:space="0" w:color="auto"/>
                        <w:bottom w:val="none" w:sz="0" w:space="0" w:color="auto"/>
                        <w:right w:val="none" w:sz="0" w:space="0" w:color="auto"/>
                      </w:divBdr>
                      <w:divsChild>
                        <w:div w:id="442573187">
                          <w:marLeft w:val="0"/>
                          <w:marRight w:val="0"/>
                          <w:marTop w:val="0"/>
                          <w:marBottom w:val="0"/>
                          <w:divBdr>
                            <w:top w:val="none" w:sz="0" w:space="0" w:color="auto"/>
                            <w:left w:val="none" w:sz="0" w:space="0" w:color="auto"/>
                            <w:bottom w:val="none" w:sz="0" w:space="0" w:color="auto"/>
                            <w:right w:val="none" w:sz="0" w:space="0" w:color="auto"/>
                          </w:divBdr>
                          <w:divsChild>
                            <w:div w:id="1497502706">
                              <w:marLeft w:val="0"/>
                              <w:marRight w:val="0"/>
                              <w:marTop w:val="0"/>
                              <w:marBottom w:val="0"/>
                              <w:divBdr>
                                <w:top w:val="none" w:sz="0" w:space="0" w:color="auto"/>
                                <w:left w:val="none" w:sz="0" w:space="0" w:color="auto"/>
                                <w:bottom w:val="none" w:sz="0" w:space="0" w:color="auto"/>
                                <w:right w:val="none" w:sz="0" w:space="0" w:color="auto"/>
                              </w:divBdr>
                            </w:div>
                            <w:div w:id="10080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922">
                      <w:marLeft w:val="0"/>
                      <w:marRight w:val="0"/>
                      <w:marTop w:val="0"/>
                      <w:marBottom w:val="0"/>
                      <w:divBdr>
                        <w:top w:val="none" w:sz="0" w:space="0" w:color="auto"/>
                        <w:left w:val="none" w:sz="0" w:space="0" w:color="auto"/>
                        <w:bottom w:val="none" w:sz="0" w:space="0" w:color="auto"/>
                        <w:right w:val="none" w:sz="0" w:space="0" w:color="auto"/>
                      </w:divBdr>
                      <w:divsChild>
                        <w:div w:id="429664589">
                          <w:marLeft w:val="0"/>
                          <w:marRight w:val="0"/>
                          <w:marTop w:val="0"/>
                          <w:marBottom w:val="0"/>
                          <w:divBdr>
                            <w:top w:val="none" w:sz="0" w:space="0" w:color="auto"/>
                            <w:left w:val="none" w:sz="0" w:space="0" w:color="auto"/>
                            <w:bottom w:val="none" w:sz="0" w:space="0" w:color="auto"/>
                            <w:right w:val="none" w:sz="0" w:space="0" w:color="auto"/>
                          </w:divBdr>
                          <w:divsChild>
                            <w:div w:id="869341415">
                              <w:marLeft w:val="0"/>
                              <w:marRight w:val="0"/>
                              <w:marTop w:val="0"/>
                              <w:marBottom w:val="0"/>
                              <w:divBdr>
                                <w:top w:val="none" w:sz="0" w:space="0" w:color="auto"/>
                                <w:left w:val="none" w:sz="0" w:space="0" w:color="auto"/>
                                <w:bottom w:val="none" w:sz="0" w:space="0" w:color="auto"/>
                                <w:right w:val="none" w:sz="0" w:space="0" w:color="auto"/>
                              </w:divBdr>
                            </w:div>
                            <w:div w:id="15570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6880">
                      <w:marLeft w:val="0"/>
                      <w:marRight w:val="0"/>
                      <w:marTop w:val="0"/>
                      <w:marBottom w:val="0"/>
                      <w:divBdr>
                        <w:top w:val="none" w:sz="0" w:space="0" w:color="auto"/>
                        <w:left w:val="none" w:sz="0" w:space="0" w:color="auto"/>
                        <w:bottom w:val="none" w:sz="0" w:space="0" w:color="auto"/>
                        <w:right w:val="none" w:sz="0" w:space="0" w:color="auto"/>
                      </w:divBdr>
                      <w:divsChild>
                        <w:div w:id="292561034">
                          <w:marLeft w:val="0"/>
                          <w:marRight w:val="0"/>
                          <w:marTop w:val="0"/>
                          <w:marBottom w:val="0"/>
                          <w:divBdr>
                            <w:top w:val="none" w:sz="0" w:space="0" w:color="auto"/>
                            <w:left w:val="none" w:sz="0" w:space="0" w:color="auto"/>
                            <w:bottom w:val="none" w:sz="0" w:space="0" w:color="auto"/>
                            <w:right w:val="none" w:sz="0" w:space="0" w:color="auto"/>
                          </w:divBdr>
                          <w:divsChild>
                            <w:div w:id="521089657">
                              <w:marLeft w:val="0"/>
                              <w:marRight w:val="0"/>
                              <w:marTop w:val="0"/>
                              <w:marBottom w:val="0"/>
                              <w:divBdr>
                                <w:top w:val="none" w:sz="0" w:space="0" w:color="auto"/>
                                <w:left w:val="none" w:sz="0" w:space="0" w:color="auto"/>
                                <w:bottom w:val="none" w:sz="0" w:space="0" w:color="auto"/>
                                <w:right w:val="none" w:sz="0" w:space="0" w:color="auto"/>
                              </w:divBdr>
                            </w:div>
                            <w:div w:id="2017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8560">
                      <w:marLeft w:val="0"/>
                      <w:marRight w:val="0"/>
                      <w:marTop w:val="0"/>
                      <w:marBottom w:val="0"/>
                      <w:divBdr>
                        <w:top w:val="none" w:sz="0" w:space="0" w:color="auto"/>
                        <w:left w:val="none" w:sz="0" w:space="0" w:color="auto"/>
                        <w:bottom w:val="none" w:sz="0" w:space="0" w:color="auto"/>
                        <w:right w:val="none" w:sz="0" w:space="0" w:color="auto"/>
                      </w:divBdr>
                      <w:divsChild>
                        <w:div w:id="11953199">
                          <w:marLeft w:val="0"/>
                          <w:marRight w:val="0"/>
                          <w:marTop w:val="0"/>
                          <w:marBottom w:val="0"/>
                          <w:divBdr>
                            <w:top w:val="none" w:sz="0" w:space="0" w:color="auto"/>
                            <w:left w:val="none" w:sz="0" w:space="0" w:color="auto"/>
                            <w:bottom w:val="none" w:sz="0" w:space="0" w:color="auto"/>
                            <w:right w:val="none" w:sz="0" w:space="0" w:color="auto"/>
                          </w:divBdr>
                          <w:divsChild>
                            <w:div w:id="1196769488">
                              <w:marLeft w:val="0"/>
                              <w:marRight w:val="0"/>
                              <w:marTop w:val="0"/>
                              <w:marBottom w:val="0"/>
                              <w:divBdr>
                                <w:top w:val="none" w:sz="0" w:space="0" w:color="auto"/>
                                <w:left w:val="none" w:sz="0" w:space="0" w:color="auto"/>
                                <w:bottom w:val="none" w:sz="0" w:space="0" w:color="auto"/>
                                <w:right w:val="none" w:sz="0" w:space="0" w:color="auto"/>
                              </w:divBdr>
                            </w:div>
                            <w:div w:id="8858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31">
                      <w:marLeft w:val="0"/>
                      <w:marRight w:val="0"/>
                      <w:marTop w:val="0"/>
                      <w:marBottom w:val="0"/>
                      <w:divBdr>
                        <w:top w:val="none" w:sz="0" w:space="0" w:color="auto"/>
                        <w:left w:val="none" w:sz="0" w:space="0" w:color="auto"/>
                        <w:bottom w:val="none" w:sz="0" w:space="0" w:color="auto"/>
                        <w:right w:val="none" w:sz="0" w:space="0" w:color="auto"/>
                      </w:divBdr>
                      <w:divsChild>
                        <w:div w:id="636420123">
                          <w:marLeft w:val="0"/>
                          <w:marRight w:val="0"/>
                          <w:marTop w:val="0"/>
                          <w:marBottom w:val="0"/>
                          <w:divBdr>
                            <w:top w:val="none" w:sz="0" w:space="0" w:color="auto"/>
                            <w:left w:val="none" w:sz="0" w:space="0" w:color="auto"/>
                            <w:bottom w:val="none" w:sz="0" w:space="0" w:color="auto"/>
                            <w:right w:val="none" w:sz="0" w:space="0" w:color="auto"/>
                          </w:divBdr>
                          <w:divsChild>
                            <w:div w:id="825628643">
                              <w:marLeft w:val="0"/>
                              <w:marRight w:val="0"/>
                              <w:marTop w:val="0"/>
                              <w:marBottom w:val="0"/>
                              <w:divBdr>
                                <w:top w:val="none" w:sz="0" w:space="0" w:color="auto"/>
                                <w:left w:val="none" w:sz="0" w:space="0" w:color="auto"/>
                                <w:bottom w:val="none" w:sz="0" w:space="0" w:color="auto"/>
                                <w:right w:val="none" w:sz="0" w:space="0" w:color="auto"/>
                              </w:divBdr>
                            </w:div>
                            <w:div w:id="15082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16101">
                      <w:marLeft w:val="0"/>
                      <w:marRight w:val="0"/>
                      <w:marTop w:val="0"/>
                      <w:marBottom w:val="0"/>
                      <w:divBdr>
                        <w:top w:val="none" w:sz="0" w:space="0" w:color="auto"/>
                        <w:left w:val="none" w:sz="0" w:space="0" w:color="auto"/>
                        <w:bottom w:val="none" w:sz="0" w:space="0" w:color="auto"/>
                        <w:right w:val="none" w:sz="0" w:space="0" w:color="auto"/>
                      </w:divBdr>
                      <w:divsChild>
                        <w:div w:id="2058895319">
                          <w:marLeft w:val="0"/>
                          <w:marRight w:val="0"/>
                          <w:marTop w:val="0"/>
                          <w:marBottom w:val="0"/>
                          <w:divBdr>
                            <w:top w:val="none" w:sz="0" w:space="0" w:color="auto"/>
                            <w:left w:val="none" w:sz="0" w:space="0" w:color="auto"/>
                            <w:bottom w:val="none" w:sz="0" w:space="0" w:color="auto"/>
                            <w:right w:val="none" w:sz="0" w:space="0" w:color="auto"/>
                          </w:divBdr>
                          <w:divsChild>
                            <w:div w:id="1565218829">
                              <w:marLeft w:val="0"/>
                              <w:marRight w:val="0"/>
                              <w:marTop w:val="0"/>
                              <w:marBottom w:val="0"/>
                              <w:divBdr>
                                <w:top w:val="none" w:sz="0" w:space="0" w:color="auto"/>
                                <w:left w:val="none" w:sz="0" w:space="0" w:color="auto"/>
                                <w:bottom w:val="none" w:sz="0" w:space="0" w:color="auto"/>
                                <w:right w:val="none" w:sz="0" w:space="0" w:color="auto"/>
                              </w:divBdr>
                            </w:div>
                            <w:div w:id="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007">
                      <w:marLeft w:val="0"/>
                      <w:marRight w:val="0"/>
                      <w:marTop w:val="0"/>
                      <w:marBottom w:val="0"/>
                      <w:divBdr>
                        <w:top w:val="none" w:sz="0" w:space="0" w:color="auto"/>
                        <w:left w:val="none" w:sz="0" w:space="0" w:color="auto"/>
                        <w:bottom w:val="none" w:sz="0" w:space="0" w:color="auto"/>
                        <w:right w:val="none" w:sz="0" w:space="0" w:color="auto"/>
                      </w:divBdr>
                      <w:divsChild>
                        <w:div w:id="2120831131">
                          <w:marLeft w:val="0"/>
                          <w:marRight w:val="0"/>
                          <w:marTop w:val="0"/>
                          <w:marBottom w:val="0"/>
                          <w:divBdr>
                            <w:top w:val="none" w:sz="0" w:space="0" w:color="auto"/>
                            <w:left w:val="none" w:sz="0" w:space="0" w:color="auto"/>
                            <w:bottom w:val="none" w:sz="0" w:space="0" w:color="auto"/>
                            <w:right w:val="none" w:sz="0" w:space="0" w:color="auto"/>
                          </w:divBdr>
                          <w:divsChild>
                            <w:div w:id="1422218537">
                              <w:marLeft w:val="0"/>
                              <w:marRight w:val="0"/>
                              <w:marTop w:val="0"/>
                              <w:marBottom w:val="0"/>
                              <w:divBdr>
                                <w:top w:val="none" w:sz="0" w:space="0" w:color="auto"/>
                                <w:left w:val="none" w:sz="0" w:space="0" w:color="auto"/>
                                <w:bottom w:val="none" w:sz="0" w:space="0" w:color="auto"/>
                                <w:right w:val="none" w:sz="0" w:space="0" w:color="auto"/>
                              </w:divBdr>
                            </w:div>
                            <w:div w:id="4854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30186">
                      <w:marLeft w:val="0"/>
                      <w:marRight w:val="0"/>
                      <w:marTop w:val="0"/>
                      <w:marBottom w:val="0"/>
                      <w:divBdr>
                        <w:top w:val="none" w:sz="0" w:space="0" w:color="auto"/>
                        <w:left w:val="none" w:sz="0" w:space="0" w:color="auto"/>
                        <w:bottom w:val="none" w:sz="0" w:space="0" w:color="auto"/>
                        <w:right w:val="none" w:sz="0" w:space="0" w:color="auto"/>
                      </w:divBdr>
                      <w:divsChild>
                        <w:div w:id="236332503">
                          <w:marLeft w:val="0"/>
                          <w:marRight w:val="0"/>
                          <w:marTop w:val="0"/>
                          <w:marBottom w:val="0"/>
                          <w:divBdr>
                            <w:top w:val="none" w:sz="0" w:space="0" w:color="auto"/>
                            <w:left w:val="none" w:sz="0" w:space="0" w:color="auto"/>
                            <w:bottom w:val="none" w:sz="0" w:space="0" w:color="auto"/>
                            <w:right w:val="none" w:sz="0" w:space="0" w:color="auto"/>
                          </w:divBdr>
                          <w:divsChild>
                            <w:div w:id="18220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1494">
                      <w:marLeft w:val="0"/>
                      <w:marRight w:val="0"/>
                      <w:marTop w:val="0"/>
                      <w:marBottom w:val="0"/>
                      <w:divBdr>
                        <w:top w:val="none" w:sz="0" w:space="0" w:color="auto"/>
                        <w:left w:val="none" w:sz="0" w:space="0" w:color="auto"/>
                        <w:bottom w:val="none" w:sz="0" w:space="0" w:color="auto"/>
                        <w:right w:val="none" w:sz="0" w:space="0" w:color="auto"/>
                      </w:divBdr>
                      <w:divsChild>
                        <w:div w:id="1628046749">
                          <w:marLeft w:val="0"/>
                          <w:marRight w:val="0"/>
                          <w:marTop w:val="0"/>
                          <w:marBottom w:val="0"/>
                          <w:divBdr>
                            <w:top w:val="none" w:sz="0" w:space="0" w:color="auto"/>
                            <w:left w:val="none" w:sz="0" w:space="0" w:color="auto"/>
                            <w:bottom w:val="none" w:sz="0" w:space="0" w:color="auto"/>
                            <w:right w:val="none" w:sz="0" w:space="0" w:color="auto"/>
                          </w:divBdr>
                          <w:divsChild>
                            <w:div w:id="648904544">
                              <w:marLeft w:val="0"/>
                              <w:marRight w:val="0"/>
                              <w:marTop w:val="0"/>
                              <w:marBottom w:val="0"/>
                              <w:divBdr>
                                <w:top w:val="none" w:sz="0" w:space="0" w:color="auto"/>
                                <w:left w:val="none" w:sz="0" w:space="0" w:color="auto"/>
                                <w:bottom w:val="none" w:sz="0" w:space="0" w:color="auto"/>
                                <w:right w:val="none" w:sz="0" w:space="0" w:color="auto"/>
                              </w:divBdr>
                            </w:div>
                            <w:div w:id="14747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4959">
                      <w:marLeft w:val="0"/>
                      <w:marRight w:val="0"/>
                      <w:marTop w:val="0"/>
                      <w:marBottom w:val="0"/>
                      <w:divBdr>
                        <w:top w:val="none" w:sz="0" w:space="0" w:color="auto"/>
                        <w:left w:val="none" w:sz="0" w:space="0" w:color="auto"/>
                        <w:bottom w:val="none" w:sz="0" w:space="0" w:color="auto"/>
                        <w:right w:val="none" w:sz="0" w:space="0" w:color="auto"/>
                      </w:divBdr>
                      <w:divsChild>
                        <w:div w:id="866522957">
                          <w:marLeft w:val="0"/>
                          <w:marRight w:val="0"/>
                          <w:marTop w:val="0"/>
                          <w:marBottom w:val="0"/>
                          <w:divBdr>
                            <w:top w:val="none" w:sz="0" w:space="0" w:color="auto"/>
                            <w:left w:val="none" w:sz="0" w:space="0" w:color="auto"/>
                            <w:bottom w:val="none" w:sz="0" w:space="0" w:color="auto"/>
                            <w:right w:val="none" w:sz="0" w:space="0" w:color="auto"/>
                          </w:divBdr>
                          <w:divsChild>
                            <w:div w:id="1059984634">
                              <w:marLeft w:val="0"/>
                              <w:marRight w:val="0"/>
                              <w:marTop w:val="0"/>
                              <w:marBottom w:val="0"/>
                              <w:divBdr>
                                <w:top w:val="none" w:sz="0" w:space="0" w:color="auto"/>
                                <w:left w:val="none" w:sz="0" w:space="0" w:color="auto"/>
                                <w:bottom w:val="none" w:sz="0" w:space="0" w:color="auto"/>
                                <w:right w:val="none" w:sz="0" w:space="0" w:color="auto"/>
                              </w:divBdr>
                            </w:div>
                            <w:div w:id="21259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75617">
          <w:marLeft w:val="-225"/>
          <w:marRight w:val="-225"/>
          <w:marTop w:val="0"/>
          <w:marBottom w:val="0"/>
          <w:divBdr>
            <w:top w:val="none" w:sz="0" w:space="0" w:color="auto"/>
            <w:left w:val="none" w:sz="0" w:space="0" w:color="auto"/>
            <w:bottom w:val="none" w:sz="0" w:space="0" w:color="auto"/>
            <w:right w:val="none" w:sz="0" w:space="0" w:color="auto"/>
          </w:divBdr>
          <w:divsChild>
            <w:div w:id="417681567">
              <w:marLeft w:val="0"/>
              <w:marRight w:val="0"/>
              <w:marTop w:val="0"/>
              <w:marBottom w:val="0"/>
              <w:divBdr>
                <w:top w:val="none" w:sz="0" w:space="0" w:color="auto"/>
                <w:left w:val="none" w:sz="0" w:space="0" w:color="auto"/>
                <w:bottom w:val="none" w:sz="0" w:space="0" w:color="auto"/>
                <w:right w:val="none" w:sz="0" w:space="0" w:color="auto"/>
              </w:divBdr>
              <w:divsChild>
                <w:div w:id="1247425593">
                  <w:marLeft w:val="0"/>
                  <w:marRight w:val="0"/>
                  <w:marTop w:val="0"/>
                  <w:marBottom w:val="0"/>
                  <w:divBdr>
                    <w:top w:val="none" w:sz="0" w:space="0" w:color="auto"/>
                    <w:left w:val="none" w:sz="0" w:space="0" w:color="auto"/>
                    <w:bottom w:val="none" w:sz="0" w:space="0" w:color="auto"/>
                    <w:right w:val="none" w:sz="0" w:space="0" w:color="auto"/>
                  </w:divBdr>
                  <w:divsChild>
                    <w:div w:id="740371835">
                      <w:marLeft w:val="0"/>
                      <w:marRight w:val="0"/>
                      <w:marTop w:val="0"/>
                      <w:marBottom w:val="0"/>
                      <w:divBdr>
                        <w:top w:val="none" w:sz="0" w:space="0" w:color="auto"/>
                        <w:left w:val="none" w:sz="0" w:space="0" w:color="auto"/>
                        <w:bottom w:val="none" w:sz="0" w:space="0" w:color="auto"/>
                        <w:right w:val="none" w:sz="0" w:space="0" w:color="auto"/>
                      </w:divBdr>
                      <w:divsChild>
                        <w:div w:id="235938966">
                          <w:marLeft w:val="0"/>
                          <w:marRight w:val="0"/>
                          <w:marTop w:val="0"/>
                          <w:marBottom w:val="0"/>
                          <w:divBdr>
                            <w:top w:val="none" w:sz="0" w:space="0" w:color="auto"/>
                            <w:left w:val="none" w:sz="0" w:space="0" w:color="auto"/>
                            <w:bottom w:val="none" w:sz="0" w:space="0" w:color="auto"/>
                            <w:right w:val="none" w:sz="0" w:space="0" w:color="auto"/>
                          </w:divBdr>
                          <w:divsChild>
                            <w:div w:id="5665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562569">
          <w:marLeft w:val="-225"/>
          <w:marRight w:val="-225"/>
          <w:marTop w:val="0"/>
          <w:marBottom w:val="0"/>
          <w:divBdr>
            <w:top w:val="none" w:sz="0" w:space="0" w:color="auto"/>
            <w:left w:val="none" w:sz="0" w:space="0" w:color="auto"/>
            <w:bottom w:val="none" w:sz="0" w:space="0" w:color="auto"/>
            <w:right w:val="none" w:sz="0" w:space="0" w:color="auto"/>
          </w:divBdr>
          <w:divsChild>
            <w:div w:id="1624922444">
              <w:marLeft w:val="0"/>
              <w:marRight w:val="0"/>
              <w:marTop w:val="0"/>
              <w:marBottom w:val="0"/>
              <w:divBdr>
                <w:top w:val="none" w:sz="0" w:space="0" w:color="auto"/>
                <w:left w:val="none" w:sz="0" w:space="0" w:color="auto"/>
                <w:bottom w:val="none" w:sz="0" w:space="0" w:color="auto"/>
                <w:right w:val="none" w:sz="0" w:space="0" w:color="auto"/>
              </w:divBdr>
              <w:divsChild>
                <w:div w:id="295332557">
                  <w:marLeft w:val="0"/>
                  <w:marRight w:val="0"/>
                  <w:marTop w:val="0"/>
                  <w:marBottom w:val="0"/>
                  <w:divBdr>
                    <w:top w:val="none" w:sz="0" w:space="0" w:color="auto"/>
                    <w:left w:val="none" w:sz="0" w:space="0" w:color="auto"/>
                    <w:bottom w:val="none" w:sz="0" w:space="0" w:color="auto"/>
                    <w:right w:val="none" w:sz="0" w:space="0" w:color="auto"/>
                  </w:divBdr>
                  <w:divsChild>
                    <w:div w:id="765274686">
                      <w:marLeft w:val="0"/>
                      <w:marRight w:val="0"/>
                      <w:marTop w:val="0"/>
                      <w:marBottom w:val="0"/>
                      <w:divBdr>
                        <w:top w:val="none" w:sz="0" w:space="0" w:color="auto"/>
                        <w:left w:val="none" w:sz="0" w:space="0" w:color="auto"/>
                        <w:bottom w:val="none" w:sz="0" w:space="0" w:color="auto"/>
                        <w:right w:val="none" w:sz="0" w:space="0" w:color="auto"/>
                      </w:divBdr>
                      <w:divsChild>
                        <w:div w:id="1136921105">
                          <w:marLeft w:val="0"/>
                          <w:marRight w:val="0"/>
                          <w:marTop w:val="0"/>
                          <w:marBottom w:val="0"/>
                          <w:divBdr>
                            <w:top w:val="none" w:sz="0" w:space="0" w:color="auto"/>
                            <w:left w:val="none" w:sz="0" w:space="0" w:color="auto"/>
                            <w:bottom w:val="none" w:sz="0" w:space="0" w:color="auto"/>
                            <w:right w:val="none" w:sz="0" w:space="0" w:color="auto"/>
                          </w:divBdr>
                          <w:divsChild>
                            <w:div w:id="6505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046339">
          <w:marLeft w:val="-225"/>
          <w:marRight w:val="-225"/>
          <w:marTop w:val="0"/>
          <w:marBottom w:val="0"/>
          <w:divBdr>
            <w:top w:val="none" w:sz="0" w:space="0" w:color="auto"/>
            <w:left w:val="none" w:sz="0" w:space="0" w:color="auto"/>
            <w:bottom w:val="none" w:sz="0" w:space="0" w:color="auto"/>
            <w:right w:val="none" w:sz="0" w:space="0" w:color="auto"/>
          </w:divBdr>
          <w:divsChild>
            <w:div w:id="1467550914">
              <w:marLeft w:val="0"/>
              <w:marRight w:val="0"/>
              <w:marTop w:val="0"/>
              <w:marBottom w:val="0"/>
              <w:divBdr>
                <w:top w:val="none" w:sz="0" w:space="0" w:color="auto"/>
                <w:left w:val="none" w:sz="0" w:space="0" w:color="auto"/>
                <w:bottom w:val="none" w:sz="0" w:space="0" w:color="auto"/>
                <w:right w:val="none" w:sz="0" w:space="0" w:color="auto"/>
              </w:divBdr>
              <w:divsChild>
                <w:div w:id="374624370">
                  <w:marLeft w:val="0"/>
                  <w:marRight w:val="0"/>
                  <w:marTop w:val="0"/>
                  <w:marBottom w:val="0"/>
                  <w:divBdr>
                    <w:top w:val="none" w:sz="0" w:space="0" w:color="auto"/>
                    <w:left w:val="none" w:sz="0" w:space="0" w:color="auto"/>
                    <w:bottom w:val="none" w:sz="0" w:space="0" w:color="auto"/>
                    <w:right w:val="none" w:sz="0" w:space="0" w:color="auto"/>
                  </w:divBdr>
                  <w:divsChild>
                    <w:div w:id="653290804">
                      <w:marLeft w:val="0"/>
                      <w:marRight w:val="0"/>
                      <w:marTop w:val="0"/>
                      <w:marBottom w:val="0"/>
                      <w:divBdr>
                        <w:top w:val="none" w:sz="0" w:space="0" w:color="auto"/>
                        <w:left w:val="none" w:sz="0" w:space="0" w:color="auto"/>
                        <w:bottom w:val="none" w:sz="0" w:space="0" w:color="auto"/>
                        <w:right w:val="none" w:sz="0" w:space="0" w:color="auto"/>
                      </w:divBdr>
                      <w:divsChild>
                        <w:div w:id="1963464183">
                          <w:marLeft w:val="0"/>
                          <w:marRight w:val="0"/>
                          <w:marTop w:val="0"/>
                          <w:marBottom w:val="0"/>
                          <w:divBdr>
                            <w:top w:val="none" w:sz="0" w:space="0" w:color="auto"/>
                            <w:left w:val="none" w:sz="0" w:space="0" w:color="auto"/>
                            <w:bottom w:val="none" w:sz="0" w:space="0" w:color="auto"/>
                            <w:right w:val="none" w:sz="0" w:space="0" w:color="auto"/>
                          </w:divBdr>
                          <w:divsChild>
                            <w:div w:id="254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750817">
          <w:marLeft w:val="-225"/>
          <w:marRight w:val="-225"/>
          <w:marTop w:val="0"/>
          <w:marBottom w:val="0"/>
          <w:divBdr>
            <w:top w:val="none" w:sz="0" w:space="0" w:color="auto"/>
            <w:left w:val="none" w:sz="0" w:space="0" w:color="auto"/>
            <w:bottom w:val="none" w:sz="0" w:space="0" w:color="auto"/>
            <w:right w:val="none" w:sz="0" w:space="0" w:color="auto"/>
          </w:divBdr>
          <w:divsChild>
            <w:div w:id="372576585">
              <w:marLeft w:val="0"/>
              <w:marRight w:val="0"/>
              <w:marTop w:val="0"/>
              <w:marBottom w:val="0"/>
              <w:divBdr>
                <w:top w:val="none" w:sz="0" w:space="0" w:color="auto"/>
                <w:left w:val="none" w:sz="0" w:space="0" w:color="auto"/>
                <w:bottom w:val="none" w:sz="0" w:space="0" w:color="auto"/>
                <w:right w:val="none" w:sz="0" w:space="0" w:color="auto"/>
              </w:divBdr>
              <w:divsChild>
                <w:div w:id="443042208">
                  <w:marLeft w:val="0"/>
                  <w:marRight w:val="0"/>
                  <w:marTop w:val="0"/>
                  <w:marBottom w:val="0"/>
                  <w:divBdr>
                    <w:top w:val="none" w:sz="0" w:space="0" w:color="auto"/>
                    <w:left w:val="none" w:sz="0" w:space="0" w:color="auto"/>
                    <w:bottom w:val="none" w:sz="0" w:space="0" w:color="auto"/>
                    <w:right w:val="none" w:sz="0" w:space="0" w:color="auto"/>
                  </w:divBdr>
                  <w:divsChild>
                    <w:div w:id="212739619">
                      <w:marLeft w:val="0"/>
                      <w:marRight w:val="0"/>
                      <w:marTop w:val="0"/>
                      <w:marBottom w:val="0"/>
                      <w:divBdr>
                        <w:top w:val="none" w:sz="0" w:space="0" w:color="auto"/>
                        <w:left w:val="none" w:sz="0" w:space="0" w:color="auto"/>
                        <w:bottom w:val="none" w:sz="0" w:space="0" w:color="auto"/>
                        <w:right w:val="none" w:sz="0" w:space="0" w:color="auto"/>
                      </w:divBdr>
                      <w:divsChild>
                        <w:div w:id="1521353582">
                          <w:marLeft w:val="0"/>
                          <w:marRight w:val="0"/>
                          <w:marTop w:val="0"/>
                          <w:marBottom w:val="0"/>
                          <w:divBdr>
                            <w:top w:val="none" w:sz="0" w:space="0" w:color="auto"/>
                            <w:left w:val="none" w:sz="0" w:space="0" w:color="auto"/>
                            <w:bottom w:val="none" w:sz="0" w:space="0" w:color="auto"/>
                            <w:right w:val="none" w:sz="0" w:space="0" w:color="auto"/>
                          </w:divBdr>
                          <w:divsChild>
                            <w:div w:id="1460102676">
                              <w:marLeft w:val="0"/>
                              <w:marRight w:val="0"/>
                              <w:marTop w:val="0"/>
                              <w:marBottom w:val="0"/>
                              <w:divBdr>
                                <w:top w:val="none" w:sz="0" w:space="0" w:color="auto"/>
                                <w:left w:val="none" w:sz="0" w:space="0" w:color="auto"/>
                                <w:bottom w:val="none" w:sz="0" w:space="0" w:color="auto"/>
                                <w:right w:val="none" w:sz="0" w:space="0" w:color="auto"/>
                              </w:divBdr>
                            </w:div>
                            <w:div w:id="12848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31631">
          <w:marLeft w:val="-225"/>
          <w:marRight w:val="-225"/>
          <w:marTop w:val="0"/>
          <w:marBottom w:val="0"/>
          <w:divBdr>
            <w:top w:val="none" w:sz="0" w:space="0" w:color="auto"/>
            <w:left w:val="none" w:sz="0" w:space="0" w:color="auto"/>
            <w:bottom w:val="none" w:sz="0" w:space="0" w:color="auto"/>
            <w:right w:val="none" w:sz="0" w:space="0" w:color="auto"/>
          </w:divBdr>
          <w:divsChild>
            <w:div w:id="2041664308">
              <w:marLeft w:val="0"/>
              <w:marRight w:val="0"/>
              <w:marTop w:val="0"/>
              <w:marBottom w:val="0"/>
              <w:divBdr>
                <w:top w:val="none" w:sz="0" w:space="0" w:color="auto"/>
                <w:left w:val="none" w:sz="0" w:space="0" w:color="auto"/>
                <w:bottom w:val="none" w:sz="0" w:space="0" w:color="auto"/>
                <w:right w:val="none" w:sz="0" w:space="0" w:color="auto"/>
              </w:divBdr>
              <w:divsChild>
                <w:div w:id="1956322683">
                  <w:marLeft w:val="0"/>
                  <w:marRight w:val="0"/>
                  <w:marTop w:val="0"/>
                  <w:marBottom w:val="0"/>
                  <w:divBdr>
                    <w:top w:val="none" w:sz="0" w:space="0" w:color="auto"/>
                    <w:left w:val="none" w:sz="0" w:space="0" w:color="auto"/>
                    <w:bottom w:val="none" w:sz="0" w:space="0" w:color="auto"/>
                    <w:right w:val="none" w:sz="0" w:space="0" w:color="auto"/>
                  </w:divBdr>
                  <w:divsChild>
                    <w:div w:id="1794320940">
                      <w:marLeft w:val="0"/>
                      <w:marRight w:val="0"/>
                      <w:marTop w:val="0"/>
                      <w:marBottom w:val="0"/>
                      <w:divBdr>
                        <w:top w:val="none" w:sz="0" w:space="0" w:color="auto"/>
                        <w:left w:val="none" w:sz="0" w:space="0" w:color="auto"/>
                        <w:bottom w:val="none" w:sz="0" w:space="0" w:color="auto"/>
                        <w:right w:val="none" w:sz="0" w:space="0" w:color="auto"/>
                      </w:divBdr>
                      <w:divsChild>
                        <w:div w:id="200661">
                          <w:marLeft w:val="0"/>
                          <w:marRight w:val="0"/>
                          <w:marTop w:val="0"/>
                          <w:marBottom w:val="0"/>
                          <w:divBdr>
                            <w:top w:val="none" w:sz="0" w:space="0" w:color="auto"/>
                            <w:left w:val="none" w:sz="0" w:space="0" w:color="auto"/>
                            <w:bottom w:val="none" w:sz="0" w:space="0" w:color="auto"/>
                            <w:right w:val="none" w:sz="0" w:space="0" w:color="auto"/>
                          </w:divBdr>
                          <w:divsChild>
                            <w:div w:id="132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308713">
          <w:marLeft w:val="-225"/>
          <w:marRight w:val="-225"/>
          <w:marTop w:val="0"/>
          <w:marBottom w:val="0"/>
          <w:divBdr>
            <w:top w:val="none" w:sz="0" w:space="0" w:color="auto"/>
            <w:left w:val="none" w:sz="0" w:space="0" w:color="auto"/>
            <w:bottom w:val="none" w:sz="0" w:space="0" w:color="auto"/>
            <w:right w:val="none" w:sz="0" w:space="0" w:color="auto"/>
          </w:divBdr>
          <w:divsChild>
            <w:div w:id="1148354112">
              <w:marLeft w:val="0"/>
              <w:marRight w:val="0"/>
              <w:marTop w:val="0"/>
              <w:marBottom w:val="0"/>
              <w:divBdr>
                <w:top w:val="none" w:sz="0" w:space="0" w:color="auto"/>
                <w:left w:val="none" w:sz="0" w:space="0" w:color="auto"/>
                <w:bottom w:val="none" w:sz="0" w:space="0" w:color="auto"/>
                <w:right w:val="none" w:sz="0" w:space="0" w:color="auto"/>
              </w:divBdr>
              <w:divsChild>
                <w:div w:id="1524130981">
                  <w:marLeft w:val="0"/>
                  <w:marRight w:val="0"/>
                  <w:marTop w:val="0"/>
                  <w:marBottom w:val="0"/>
                  <w:divBdr>
                    <w:top w:val="none" w:sz="0" w:space="0" w:color="auto"/>
                    <w:left w:val="none" w:sz="0" w:space="0" w:color="auto"/>
                    <w:bottom w:val="none" w:sz="0" w:space="0" w:color="auto"/>
                    <w:right w:val="none" w:sz="0" w:space="0" w:color="auto"/>
                  </w:divBdr>
                  <w:divsChild>
                    <w:div w:id="1290894821">
                      <w:marLeft w:val="0"/>
                      <w:marRight w:val="0"/>
                      <w:marTop w:val="0"/>
                      <w:marBottom w:val="0"/>
                      <w:divBdr>
                        <w:top w:val="none" w:sz="0" w:space="0" w:color="auto"/>
                        <w:left w:val="none" w:sz="0" w:space="0" w:color="auto"/>
                        <w:bottom w:val="none" w:sz="0" w:space="0" w:color="auto"/>
                        <w:right w:val="none" w:sz="0" w:space="0" w:color="auto"/>
                      </w:divBdr>
                      <w:divsChild>
                        <w:div w:id="1952666445">
                          <w:marLeft w:val="0"/>
                          <w:marRight w:val="0"/>
                          <w:marTop w:val="0"/>
                          <w:marBottom w:val="0"/>
                          <w:divBdr>
                            <w:top w:val="none" w:sz="0" w:space="0" w:color="auto"/>
                            <w:left w:val="none" w:sz="0" w:space="0" w:color="auto"/>
                            <w:bottom w:val="none" w:sz="0" w:space="0" w:color="auto"/>
                            <w:right w:val="none" w:sz="0" w:space="0" w:color="auto"/>
                          </w:divBdr>
                          <w:divsChild>
                            <w:div w:id="2010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wjb</dc:creator>
  <cp:keywords/>
  <dc:description/>
  <cp:lastModifiedBy>wjb</cp:lastModifiedBy>
  <cp:revision>4</cp:revision>
  <cp:lastPrinted>2022-12-08T22:23:00Z</cp:lastPrinted>
  <dcterms:created xsi:type="dcterms:W3CDTF">2022-12-06T21:42:00Z</dcterms:created>
  <dcterms:modified xsi:type="dcterms:W3CDTF">2022-12-08T22:25:00Z</dcterms:modified>
</cp:coreProperties>
</file>